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AE5C1F" w:rsidRDefault="00AE5C1F" w:rsidP="00AE5C1F">
      <w:pPr>
        <w:rPr>
          <w:rFonts w:eastAsia="仿宋_GB2312"/>
          <w:sz w:val="84"/>
        </w:rPr>
      </w:pPr>
    </w:p>
    <w:p w:rsidR="00AE5C1F" w:rsidRPr="00EA18B6" w:rsidRDefault="00812AF6" w:rsidP="00AE5C1F">
      <w:pPr>
        <w:ind w:right="105"/>
        <w:jc w:val="right"/>
        <w:rPr>
          <w:rFonts w:eastAsia="黑体"/>
          <w:b/>
          <w:color w:val="003399"/>
          <w:spacing w:val="40"/>
          <w:w w:val="66"/>
          <w:sz w:val="60"/>
          <w:szCs w:val="60"/>
        </w:rPr>
      </w:pPr>
      <w:r w:rsidRPr="00812AF6">
        <w:rPr>
          <w:rFonts w:eastAsia="黑体"/>
          <w:b/>
          <w:noProof/>
          <w:color w:val="003399"/>
          <w:spacing w:val="40"/>
          <w:w w:val="66"/>
          <w:sz w:val="60"/>
          <w:szCs w:val="60"/>
        </w:rPr>
        <w:pict>
          <v:line id="直接连接符 3" o:spid="_x0000_s1026" style="position:absolute;left:0;text-align:left;z-index:251659264;visibility:visible;mso-wrap-distance-top:-3e-5mm;mso-wrap-distance-bottom:-3e-5mm" from="-9.65pt,27.4pt" to="6.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DF09A6" w:rsidRPr="00DF09A6">
        <w:rPr>
          <w:rFonts w:eastAsia="黑体" w:hint="eastAsia"/>
          <w:b/>
          <w:noProof/>
          <w:color w:val="003399"/>
          <w:spacing w:val="40"/>
          <w:w w:val="66"/>
          <w:sz w:val="60"/>
          <w:szCs w:val="60"/>
        </w:rPr>
        <w:t>天津市滨海新区大港妇女儿童保健中心医疗设备项目</w:t>
      </w:r>
    </w:p>
    <w:p w:rsidR="00AE5C1F" w:rsidRPr="0080752E" w:rsidRDefault="00812AF6" w:rsidP="00AE5C1F">
      <w:pPr>
        <w:ind w:right="105"/>
        <w:jc w:val="right"/>
        <w:rPr>
          <w:rFonts w:eastAsia="黑体"/>
          <w:b/>
          <w:color w:val="333399"/>
          <w:spacing w:val="40"/>
          <w:w w:val="66"/>
          <w:sz w:val="60"/>
          <w:szCs w:val="60"/>
        </w:rPr>
      </w:pPr>
      <w:r>
        <w:rPr>
          <w:rFonts w:eastAsia="黑体"/>
          <w:b/>
          <w:noProof/>
          <w:color w:val="333399"/>
          <w:spacing w:val="40"/>
          <w:sz w:val="60"/>
          <w:szCs w:val="60"/>
        </w:rPr>
        <w:pict>
          <v:line id="直接连接符 2" o:spid="_x0000_s1027" style="position:absolute;left:0;text-align:left;z-index:251660288;visibility:visible;mso-wrap-distance-top:-3e-5mm;mso-wrap-distance-bottom:-3e-5mm"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AE5C1F" w:rsidRPr="0080752E">
        <w:rPr>
          <w:rFonts w:eastAsia="黑体"/>
          <w:b/>
          <w:color w:val="333399"/>
          <w:spacing w:val="40"/>
          <w:w w:val="66"/>
          <w:sz w:val="60"/>
          <w:szCs w:val="60"/>
        </w:rPr>
        <w:t>招标文件</w:t>
      </w:r>
    </w:p>
    <w:p w:rsidR="00AE5C1F" w:rsidRPr="0080752E" w:rsidRDefault="00AE5C1F" w:rsidP="00AE5C1F">
      <w:pPr>
        <w:ind w:right="1025"/>
        <w:jc w:val="center"/>
        <w:rPr>
          <w:rFonts w:eastAsia="黑体"/>
          <w:b/>
          <w:color w:val="333399"/>
          <w:spacing w:val="40"/>
          <w:w w:val="66"/>
          <w:sz w:val="60"/>
          <w:szCs w:val="60"/>
        </w:rPr>
      </w:pPr>
    </w:p>
    <w:p w:rsidR="00AE5C1F" w:rsidRPr="0080752E" w:rsidRDefault="00AE5C1F" w:rsidP="00AE5C1F">
      <w:pPr>
        <w:jc w:val="center"/>
        <w:rPr>
          <w:rFonts w:eastAsia="黑体"/>
          <w:b/>
          <w:color w:val="333399"/>
          <w:spacing w:val="40"/>
          <w:w w:val="66"/>
          <w:sz w:val="15"/>
          <w:szCs w:val="15"/>
        </w:rPr>
      </w:pPr>
    </w:p>
    <w:p w:rsidR="00AE5C1F" w:rsidRPr="0080752E" w:rsidRDefault="00AE5C1F" w:rsidP="00AE5C1F">
      <w:pPr>
        <w:jc w:val="center"/>
        <w:rPr>
          <w:rFonts w:eastAsia="黑体"/>
          <w:color w:val="333399"/>
          <w:spacing w:val="40"/>
          <w:w w:val="66"/>
          <w:sz w:val="32"/>
          <w:szCs w:val="32"/>
        </w:rPr>
      </w:pPr>
      <w:r w:rsidRPr="0080752E">
        <w:rPr>
          <w:rFonts w:eastAsia="黑体"/>
          <w:color w:val="333399"/>
          <w:spacing w:val="40"/>
          <w:w w:val="66"/>
          <w:sz w:val="32"/>
          <w:szCs w:val="32"/>
        </w:rPr>
        <w:t>（项目编号：</w:t>
      </w:r>
      <w:r w:rsidR="004C51D8" w:rsidRPr="004C51D8">
        <w:rPr>
          <w:rFonts w:eastAsia="黑体" w:hint="eastAsia"/>
          <w:color w:val="333399"/>
          <w:spacing w:val="40"/>
          <w:w w:val="66"/>
          <w:sz w:val="32"/>
          <w:szCs w:val="32"/>
        </w:rPr>
        <w:t>TGPC-2017-BHA-00</w:t>
      </w:r>
      <w:r w:rsidR="00DF09A6">
        <w:rPr>
          <w:rFonts w:eastAsia="黑体" w:hint="eastAsia"/>
          <w:color w:val="333399"/>
          <w:spacing w:val="40"/>
          <w:w w:val="66"/>
          <w:sz w:val="32"/>
          <w:szCs w:val="32"/>
        </w:rPr>
        <w:t>54</w:t>
      </w:r>
      <w:r w:rsidRPr="0080752E">
        <w:rPr>
          <w:rFonts w:eastAsia="黑体"/>
          <w:color w:val="333399"/>
          <w:spacing w:val="40"/>
          <w:w w:val="66"/>
          <w:sz w:val="32"/>
          <w:szCs w:val="32"/>
        </w:rPr>
        <w:t>）</w:t>
      </w:r>
    </w:p>
    <w:p w:rsidR="00AE5C1F" w:rsidRPr="0080752E" w:rsidRDefault="00AE5C1F" w:rsidP="00AE5C1F">
      <w:pPr>
        <w:rPr>
          <w:color w:val="333399"/>
          <w:sz w:val="40"/>
        </w:rPr>
      </w:pPr>
    </w:p>
    <w:p w:rsidR="00AE5C1F" w:rsidRPr="000E7FF7" w:rsidRDefault="00AE5C1F" w:rsidP="00AE5C1F">
      <w:pPr>
        <w:rPr>
          <w:color w:val="333399"/>
          <w:sz w:val="36"/>
        </w:rPr>
      </w:pPr>
    </w:p>
    <w:p w:rsidR="00AE5C1F" w:rsidRPr="00181CBF"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ind w:firstLineChars="1493" w:firstLine="2884"/>
        <w:rPr>
          <w:rFonts w:eastAsia="黑体"/>
          <w:color w:val="333399"/>
          <w:spacing w:val="20"/>
          <w:w w:val="66"/>
          <w:sz w:val="44"/>
          <w:szCs w:val="44"/>
        </w:rPr>
      </w:pPr>
      <w:r w:rsidRPr="0080752E">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434340"/>
                    </a:xfrm>
                    <a:prstGeom prst="rect">
                      <a:avLst/>
                    </a:prstGeom>
                    <a:noFill/>
                    <a:ln>
                      <a:noFill/>
                    </a:ln>
                  </pic:spPr>
                </pic:pic>
              </a:graphicData>
            </a:graphic>
          </wp:anchor>
        </w:drawing>
      </w:r>
      <w:r w:rsidRPr="0080752E">
        <w:rPr>
          <w:rFonts w:eastAsia="黑体"/>
          <w:color w:val="333399"/>
          <w:spacing w:val="20"/>
          <w:w w:val="66"/>
          <w:sz w:val="44"/>
          <w:szCs w:val="44"/>
        </w:rPr>
        <w:t>天津市政府采购中心</w:t>
      </w:r>
    </w:p>
    <w:p w:rsidR="00AE5C1F" w:rsidRPr="0080752E" w:rsidRDefault="00980867" w:rsidP="00AE5C1F">
      <w:pPr>
        <w:tabs>
          <w:tab w:val="left" w:pos="3281"/>
          <w:tab w:val="center" w:pos="4711"/>
        </w:tabs>
        <w:jc w:val="center"/>
        <w:rPr>
          <w:rFonts w:eastAsia="仿宋_GB2312"/>
          <w:b/>
          <w:bCs/>
          <w:color w:val="333399"/>
          <w:kern w:val="0"/>
          <w:sz w:val="44"/>
          <w:szCs w:val="44"/>
        </w:rPr>
      </w:pPr>
      <w:r>
        <w:rPr>
          <w:rFonts w:eastAsia="仿宋_GB2312"/>
          <w:b/>
          <w:bCs/>
          <w:color w:val="333399"/>
          <w:kern w:val="0"/>
          <w:sz w:val="44"/>
          <w:szCs w:val="44"/>
        </w:rPr>
        <w:t>2017</w:t>
      </w:r>
      <w:r w:rsidR="00AE5C1F" w:rsidRPr="0080752E">
        <w:rPr>
          <w:rFonts w:eastAsia="仿宋_GB2312"/>
          <w:b/>
          <w:bCs/>
          <w:color w:val="333399"/>
          <w:kern w:val="0"/>
          <w:sz w:val="44"/>
          <w:szCs w:val="44"/>
        </w:rPr>
        <w:t>.</w:t>
      </w:r>
      <w:r w:rsidR="00692AAC">
        <w:rPr>
          <w:rFonts w:eastAsia="仿宋_GB2312" w:hint="eastAsia"/>
          <w:b/>
          <w:bCs/>
          <w:color w:val="333399"/>
          <w:kern w:val="0"/>
          <w:sz w:val="44"/>
          <w:szCs w:val="44"/>
        </w:rPr>
        <w:t xml:space="preserve"> </w:t>
      </w:r>
      <w:r w:rsidR="00065D05">
        <w:rPr>
          <w:rFonts w:eastAsia="仿宋_GB2312" w:hint="eastAsia"/>
          <w:b/>
          <w:bCs/>
          <w:color w:val="333399"/>
          <w:kern w:val="0"/>
          <w:sz w:val="44"/>
          <w:szCs w:val="44"/>
        </w:rPr>
        <w:t>6</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目录</w:t>
      </w:r>
    </w:p>
    <w:p w:rsidR="00AE5C1F" w:rsidRPr="0080752E" w:rsidRDefault="00AE5C1F" w:rsidP="00AE5C1F">
      <w:pPr>
        <w:spacing w:line="560" w:lineRule="exact"/>
        <w:ind w:rightChars="-73" w:right="-141"/>
        <w:rPr>
          <w:b/>
          <w:sz w:val="24"/>
        </w:rPr>
      </w:pPr>
      <w:r w:rsidRPr="0080752E">
        <w:rPr>
          <w:b/>
          <w:sz w:val="24"/>
        </w:rPr>
        <w:t>第一部分投标邀请函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第一部分投标邀请函</w:t>
      </w:r>
      <w:bookmarkEnd w:id="0"/>
    </w:p>
    <w:p w:rsidR="00E92A1C" w:rsidRPr="009904E8" w:rsidRDefault="00E92A1C" w:rsidP="00065D05">
      <w:pPr>
        <w:pStyle w:val="Default"/>
        <w:spacing w:line="360" w:lineRule="auto"/>
        <w:ind w:firstLineChars="200" w:firstLine="446"/>
        <w:jc w:val="both"/>
        <w:rPr>
          <w:rFonts w:ascii="Times New Roman" w:eastAsiaTheme="minorEastAsia" w:hAnsi="Times New Roman" w:cs="Times New Roman"/>
          <w:color w:val="auto"/>
          <w:szCs w:val="32"/>
        </w:rPr>
      </w:pPr>
      <w:r w:rsidRPr="00065D05">
        <w:rPr>
          <w:rFonts w:ascii="Times New Roman" w:eastAsiaTheme="minorEastAsia" w:hAnsi="Times New Roman" w:cs="Times New Roman" w:hint="eastAsia"/>
          <w:color w:val="auto"/>
          <w:szCs w:val="32"/>
        </w:rPr>
        <w:t>受</w:t>
      </w:r>
      <w:r w:rsidR="00CB59BC" w:rsidRPr="00CB59BC">
        <w:rPr>
          <w:rFonts w:ascii="Times New Roman" w:eastAsiaTheme="minorEastAsia" w:hAnsi="Times New Roman" w:cs="Times New Roman"/>
          <w:color w:val="auto"/>
          <w:szCs w:val="32"/>
        </w:rPr>
        <w:t>天津市滨海新区大港妇女儿童保健中心</w:t>
      </w:r>
      <w:r w:rsidRPr="00065D05">
        <w:rPr>
          <w:rFonts w:ascii="Times New Roman" w:eastAsiaTheme="minorEastAsia" w:hAnsi="Times New Roman" w:cs="Times New Roman" w:hint="eastAsia"/>
          <w:color w:val="auto"/>
          <w:szCs w:val="32"/>
        </w:rPr>
        <w:t>委托</w:t>
      </w:r>
      <w:r w:rsidRPr="00065D05">
        <w:rPr>
          <w:rFonts w:ascii="Times New Roman" w:eastAsiaTheme="minorEastAsia" w:hAnsi="Times New Roman" w:cs="Times New Roman"/>
          <w:color w:val="auto"/>
          <w:szCs w:val="32"/>
        </w:rPr>
        <w:t>，天津市政府采购中心将以公开招标方式</w:t>
      </w:r>
      <w:r w:rsidRPr="00065D05">
        <w:rPr>
          <w:rFonts w:ascii="Times New Roman" w:eastAsiaTheme="minorEastAsia" w:hAnsi="Times New Roman" w:cs="Times New Roman" w:hint="eastAsia"/>
          <w:color w:val="auto"/>
          <w:szCs w:val="32"/>
        </w:rPr>
        <w:t>，对</w:t>
      </w:r>
      <w:r w:rsidR="00CB59BC" w:rsidRPr="00CB59BC">
        <w:rPr>
          <w:rFonts w:ascii="Times New Roman" w:eastAsiaTheme="minorEastAsia" w:hAnsi="Times New Roman" w:cs="Times New Roman" w:hint="eastAsia"/>
          <w:color w:val="auto"/>
          <w:szCs w:val="32"/>
        </w:rPr>
        <w:t>天津市滨海新区大港妇女儿童保健中心医疗设备项目</w:t>
      </w:r>
      <w:r w:rsidRPr="00065D05">
        <w:rPr>
          <w:rFonts w:ascii="Times New Roman" w:eastAsiaTheme="minorEastAsia" w:hAnsi="Times New Roman" w:cs="Times New Roman" w:hint="eastAsia"/>
          <w:color w:val="auto"/>
          <w:szCs w:val="32"/>
        </w:rPr>
        <w:t>实施政府采购。</w:t>
      </w:r>
      <w:r w:rsidRPr="00065D05">
        <w:rPr>
          <w:rFonts w:ascii="Times New Roman" w:eastAsiaTheme="minorEastAsia" w:hAnsi="Times New Roman" w:cs="Times New Roman"/>
          <w:color w:val="auto"/>
          <w:szCs w:val="32"/>
        </w:rPr>
        <w:t>现欢迎合格的供应商参加</w:t>
      </w:r>
      <w:r w:rsidRPr="009904E8">
        <w:rPr>
          <w:rFonts w:ascii="Times New Roman" w:eastAsiaTheme="minorEastAsia" w:hAnsi="Times New Roman" w:cs="Times New Roman"/>
          <w:color w:val="auto"/>
          <w:szCs w:val="32"/>
        </w:rPr>
        <w:t>投标。</w:t>
      </w:r>
    </w:p>
    <w:p w:rsidR="00A92667" w:rsidRPr="0080752E" w:rsidRDefault="00A92667" w:rsidP="00A92667">
      <w:pPr>
        <w:pStyle w:val="Default"/>
        <w:spacing w:line="360" w:lineRule="auto"/>
        <w:ind w:firstLineChars="200" w:firstLine="446"/>
        <w:jc w:val="both"/>
        <w:rPr>
          <w:rFonts w:ascii="Times New Roman" w:eastAsiaTheme="minorEastAsia" w:hAnsi="Times New Roman" w:cs="Times New Roman"/>
          <w:color w:val="auto"/>
          <w:szCs w:val="32"/>
        </w:rPr>
      </w:pPr>
      <w:r w:rsidRPr="0080752E">
        <w:rPr>
          <w:rFonts w:ascii="Times New Roman" w:eastAsiaTheme="minorEastAsia" w:hAnsi="Times New Roman" w:cs="Times New Roman" w:hint="eastAsia"/>
          <w:color w:val="auto"/>
          <w:szCs w:val="32"/>
        </w:rPr>
        <w:t>本项目为远程招投标，</w:t>
      </w:r>
      <w:r w:rsidR="00000D09" w:rsidRPr="0080752E">
        <w:rPr>
          <w:rFonts w:ascii="Times New Roman" w:eastAsiaTheme="minorEastAsia" w:hAnsi="Times New Roman" w:cs="Times New Roman" w:hint="eastAsia"/>
          <w:color w:val="auto"/>
          <w:szCs w:val="32"/>
        </w:rPr>
        <w:t>一律不接受纸质投</w:t>
      </w:r>
      <w:r w:rsidR="005842A0" w:rsidRPr="0080752E">
        <w:rPr>
          <w:rFonts w:ascii="Times New Roman" w:eastAsiaTheme="minorEastAsia" w:hAnsi="Times New Roman" w:cs="Times New Roman" w:hint="eastAsia"/>
          <w:color w:val="auto"/>
          <w:szCs w:val="32"/>
        </w:rPr>
        <w:t>标文件，只接受具备法律效力的电子投标文件。供应商参加投标前须</w:t>
      </w:r>
      <w:r w:rsidR="00000D09" w:rsidRPr="0080752E">
        <w:rPr>
          <w:rFonts w:ascii="Times New Roman" w:eastAsiaTheme="minorEastAsia" w:hAnsi="Times New Roman" w:cs="Times New Roman" w:hint="eastAsia"/>
          <w:color w:val="auto"/>
          <w:szCs w:val="32"/>
        </w:rPr>
        <w:t>办理</w:t>
      </w:r>
      <w:r w:rsidR="00000D09" w:rsidRPr="0080752E">
        <w:rPr>
          <w:rFonts w:ascii="Times New Roman" w:eastAsiaTheme="minorEastAsia" w:hAnsi="Times New Roman" w:cs="Times New Roman" w:hint="eastAsia"/>
          <w:color w:val="auto"/>
          <w:szCs w:val="32"/>
        </w:rPr>
        <w:t>CA</w:t>
      </w:r>
      <w:r w:rsidR="00000D09" w:rsidRPr="0080752E">
        <w:rPr>
          <w:rFonts w:ascii="Times New Roman" w:eastAsiaTheme="minorEastAsia" w:hAnsi="Times New Roman" w:cs="Times New Roman" w:hint="eastAsia"/>
          <w:color w:val="auto"/>
          <w:szCs w:val="32"/>
        </w:rPr>
        <w:t>数字证书和电子签章。</w:t>
      </w:r>
      <w:r w:rsidR="005842A0" w:rsidRPr="0080752E">
        <w:rPr>
          <w:rFonts w:ascii="Times New Roman" w:eastAsiaTheme="minorEastAsia" w:hAnsi="Times New Roman" w:cs="Times New Roman" w:hint="eastAsia"/>
          <w:color w:val="auto"/>
          <w:szCs w:val="32"/>
        </w:rPr>
        <w:t>投标人</w:t>
      </w:r>
      <w:r w:rsidRPr="0080752E">
        <w:rPr>
          <w:rFonts w:ascii="Times New Roman" w:eastAsiaTheme="minorEastAsia" w:hAnsi="Times New Roman" w:cs="Times New Roman" w:hint="eastAsia"/>
          <w:color w:val="auto"/>
          <w:szCs w:val="32"/>
        </w:rPr>
        <w:t>按招标文件规定</w:t>
      </w:r>
      <w:r w:rsidR="00374D2C" w:rsidRPr="0080752E">
        <w:rPr>
          <w:rFonts w:ascii="Times New Roman" w:eastAsiaTheme="minorEastAsia" w:hAnsi="Times New Roman" w:cs="Times New Roman" w:hint="eastAsia"/>
          <w:color w:val="auto"/>
          <w:szCs w:val="32"/>
        </w:rPr>
        <w:t>在</w:t>
      </w:r>
      <w:r w:rsidRPr="0080752E">
        <w:rPr>
          <w:rFonts w:ascii="Times New Roman" w:eastAsiaTheme="minorEastAsia" w:hAnsi="Times New Roman" w:cs="Times New Roman" w:hint="eastAsia"/>
          <w:color w:val="auto"/>
          <w:szCs w:val="32"/>
        </w:rPr>
        <w:t>天津市政府采购</w:t>
      </w:r>
      <w:r w:rsidR="00374D2C" w:rsidRPr="0080752E">
        <w:rPr>
          <w:rFonts w:ascii="Times New Roman" w:eastAsiaTheme="minorEastAsia" w:hAnsi="Times New Roman" w:cs="Times New Roman" w:hint="eastAsia"/>
          <w:color w:val="auto"/>
          <w:szCs w:val="32"/>
        </w:rPr>
        <w:t>中心</w:t>
      </w:r>
      <w:r w:rsidR="005842A0" w:rsidRPr="0080752E">
        <w:rPr>
          <w:rFonts w:ascii="Times New Roman" w:eastAsiaTheme="minorEastAsia" w:hAnsi="Times New Roman" w:cs="Times New Roman" w:hint="eastAsia"/>
          <w:color w:val="auto"/>
          <w:szCs w:val="32"/>
        </w:rPr>
        <w:t>招</w:t>
      </w:r>
      <w:r w:rsidRPr="0080752E">
        <w:rPr>
          <w:rFonts w:ascii="Times New Roman" w:eastAsiaTheme="minorEastAsia" w:hAnsi="Times New Roman" w:cs="Times New Roman" w:hint="eastAsia"/>
          <w:color w:val="auto"/>
          <w:szCs w:val="32"/>
        </w:rPr>
        <w:t>投标系统中提交网上应答</w:t>
      </w:r>
      <w:r w:rsidR="00E3578B" w:rsidRPr="0080752E">
        <w:rPr>
          <w:rFonts w:ascii="Times New Roman" w:eastAsiaTheme="minorEastAsia" w:hAnsi="Times New Roman" w:cs="Times New Roman" w:hint="eastAsia"/>
          <w:color w:val="auto"/>
          <w:szCs w:val="32"/>
        </w:rPr>
        <w:t>并上传加盖电子签章的</w:t>
      </w:r>
      <w:r w:rsidR="00CC3889" w:rsidRPr="0080752E">
        <w:rPr>
          <w:rFonts w:ascii="Times New Roman" w:eastAsiaTheme="minorEastAsia" w:hAnsi="Times New Roman" w:cs="Times New Roman" w:hint="eastAsia"/>
          <w:color w:val="auto"/>
          <w:szCs w:val="32"/>
        </w:rPr>
        <w:t>电子投标文件</w:t>
      </w:r>
      <w:r w:rsidR="00E3578B" w:rsidRPr="0080752E">
        <w:rPr>
          <w:rFonts w:ascii="Times New Roman" w:eastAsiaTheme="minorEastAsia" w:hAnsi="Times New Roman" w:cs="Times New Roman" w:hint="eastAsia"/>
          <w:color w:val="auto"/>
          <w:szCs w:val="32"/>
        </w:rPr>
        <w:t>（</w:t>
      </w:r>
      <w:r w:rsidR="00E3578B" w:rsidRPr="0080752E">
        <w:rPr>
          <w:rFonts w:ascii="Times New Roman" w:eastAsiaTheme="minorEastAsia" w:hAnsi="Times New Roman" w:cs="Times New Roman" w:hint="eastAsia"/>
          <w:color w:val="auto"/>
          <w:szCs w:val="32"/>
        </w:rPr>
        <w:t>PDF</w:t>
      </w:r>
      <w:r w:rsidR="00E3578B" w:rsidRPr="0080752E">
        <w:rPr>
          <w:rFonts w:ascii="Times New Roman" w:eastAsiaTheme="minorEastAsia" w:hAnsi="Times New Roman" w:cs="Times New Roman" w:hint="eastAsia"/>
          <w:color w:val="auto"/>
          <w:szCs w:val="32"/>
        </w:rPr>
        <w:t>格式）</w:t>
      </w:r>
      <w:r w:rsidRPr="0080752E">
        <w:rPr>
          <w:rFonts w:ascii="Times New Roman" w:eastAsiaTheme="minorEastAsia" w:hAnsi="Times New Roman" w:cs="Times New Roman" w:hint="eastAsia"/>
          <w:color w:val="auto"/>
          <w:szCs w:val="32"/>
        </w:rPr>
        <w:t>。</w:t>
      </w:r>
    </w:p>
    <w:p w:rsidR="00E92A1C" w:rsidRPr="009904E8" w:rsidRDefault="00E92A1C" w:rsidP="00E92A1C">
      <w:pPr>
        <w:pStyle w:val="Default"/>
        <w:spacing w:line="360" w:lineRule="auto"/>
        <w:ind w:firstLineChars="200" w:firstLine="446"/>
        <w:jc w:val="both"/>
        <w:rPr>
          <w:rFonts w:ascii="Times New Roman" w:eastAsia="宋体" w:hAnsi="Times New Roman" w:cs="Times New Roman"/>
          <w:color w:val="auto"/>
        </w:rPr>
      </w:pPr>
      <w:r w:rsidRPr="009904E8">
        <w:rPr>
          <w:rFonts w:ascii="Times New Roman" w:eastAsia="宋体" w:hAnsi="Times New Roman" w:cs="Times New Roman"/>
          <w:color w:val="auto"/>
        </w:rPr>
        <w:t>一、项目名称和编号</w:t>
      </w:r>
    </w:p>
    <w:p w:rsidR="00E92A1C" w:rsidRPr="009904E8" w:rsidRDefault="00E92A1C" w:rsidP="00E92A1C">
      <w:pPr>
        <w:pStyle w:val="Default"/>
        <w:spacing w:line="360" w:lineRule="auto"/>
        <w:ind w:firstLineChars="200" w:firstLine="446"/>
        <w:jc w:val="both"/>
        <w:rPr>
          <w:rFonts w:ascii="Times New Roman" w:eastAsia="宋体" w:hAnsi="Times New Roman" w:cs="Times New Roman"/>
          <w:color w:val="auto"/>
        </w:rPr>
      </w:pPr>
      <w:r w:rsidRPr="009904E8">
        <w:rPr>
          <w:rFonts w:ascii="Times New Roman" w:eastAsia="宋体" w:hAnsi="Times New Roman" w:cs="Times New Roman"/>
          <w:color w:val="auto"/>
        </w:rPr>
        <w:t>（一）项目名称：</w:t>
      </w:r>
      <w:r w:rsidR="00DF09A6" w:rsidRPr="00DF09A6">
        <w:rPr>
          <w:rFonts w:ascii="Times New Roman" w:eastAsia="宋体" w:hAnsi="Times New Roman" w:cs="Times New Roman" w:hint="eastAsia"/>
          <w:color w:val="auto"/>
        </w:rPr>
        <w:t>天津市滨海新区大港妇女儿童保健中心医疗设备项目</w:t>
      </w:r>
    </w:p>
    <w:p w:rsidR="00E92A1C" w:rsidRPr="009904E8" w:rsidRDefault="00E92A1C" w:rsidP="00E92A1C">
      <w:pPr>
        <w:pStyle w:val="Default"/>
        <w:spacing w:line="360" w:lineRule="auto"/>
        <w:ind w:firstLineChars="200" w:firstLine="446"/>
        <w:jc w:val="both"/>
        <w:rPr>
          <w:rFonts w:ascii="Times New Roman" w:eastAsia="宋体" w:hAnsi="Times New Roman" w:cs="Times New Roman"/>
          <w:color w:val="auto"/>
        </w:rPr>
      </w:pPr>
      <w:r w:rsidRPr="009904E8">
        <w:rPr>
          <w:rFonts w:ascii="Times New Roman" w:eastAsia="宋体" w:hAnsi="Times New Roman" w:cs="Times New Roman"/>
          <w:color w:val="auto"/>
        </w:rPr>
        <w:t>（二）项目编号：</w:t>
      </w:r>
      <w:r w:rsidR="00980867" w:rsidRPr="009904E8">
        <w:rPr>
          <w:rFonts w:ascii="Times New Roman" w:eastAsia="宋体" w:hAnsi="Times New Roman" w:cs="Times New Roman" w:hint="eastAsia"/>
          <w:color w:val="auto"/>
        </w:rPr>
        <w:t xml:space="preserve"> </w:t>
      </w:r>
      <w:r w:rsidR="009904E8" w:rsidRPr="009904E8">
        <w:rPr>
          <w:rFonts w:ascii="Times New Roman" w:eastAsia="宋体" w:hAnsi="Times New Roman" w:cs="Times New Roman" w:hint="eastAsia"/>
          <w:color w:val="auto"/>
        </w:rPr>
        <w:t>TGPC-2017-BHA-00</w:t>
      </w:r>
      <w:r w:rsidR="00DF09A6">
        <w:rPr>
          <w:rFonts w:ascii="Times New Roman" w:eastAsia="宋体" w:hAnsi="Times New Roman" w:cs="Times New Roman" w:hint="eastAsia"/>
          <w:color w:val="auto"/>
        </w:rPr>
        <w:t>54</w:t>
      </w:r>
    </w:p>
    <w:p w:rsidR="00E92A1C" w:rsidRPr="009904E8" w:rsidRDefault="00E92A1C" w:rsidP="00E92A1C">
      <w:pPr>
        <w:pStyle w:val="Default"/>
        <w:spacing w:line="360" w:lineRule="auto"/>
        <w:ind w:firstLineChars="200" w:firstLine="446"/>
        <w:jc w:val="both"/>
        <w:rPr>
          <w:rFonts w:ascii="Times New Roman" w:eastAsia="宋体" w:hAnsi="Times New Roman" w:cs="Times New Roman"/>
          <w:color w:val="auto"/>
        </w:rPr>
      </w:pPr>
      <w:r w:rsidRPr="009904E8">
        <w:rPr>
          <w:rFonts w:ascii="Times New Roman" w:eastAsia="宋体" w:hAnsi="Times New Roman" w:cs="Times New Roman"/>
          <w:color w:val="auto"/>
        </w:rPr>
        <w:t>二、项目内容</w:t>
      </w:r>
    </w:p>
    <w:p w:rsidR="000826F9" w:rsidRPr="009904E8" w:rsidRDefault="0049218A" w:rsidP="0049218A">
      <w:pPr>
        <w:tabs>
          <w:tab w:val="left" w:pos="210"/>
        </w:tabs>
        <w:autoSpaceDE w:val="0"/>
        <w:autoSpaceDN w:val="0"/>
        <w:adjustRightInd w:val="0"/>
        <w:spacing w:line="360" w:lineRule="auto"/>
        <w:ind w:firstLineChars="200" w:firstLine="446"/>
        <w:outlineLvl w:val="0"/>
        <w:rPr>
          <w:sz w:val="24"/>
          <w:szCs w:val="24"/>
          <w:lang w:val="zh-CN"/>
        </w:rPr>
      </w:pPr>
      <w:r w:rsidRPr="0049218A">
        <w:rPr>
          <w:rFonts w:hint="eastAsia"/>
          <w:bCs/>
          <w:sz w:val="24"/>
          <w:szCs w:val="24"/>
        </w:rPr>
        <w:t>口腔综合治疗台</w:t>
      </w:r>
      <w:r>
        <w:rPr>
          <w:rFonts w:hint="eastAsia"/>
          <w:bCs/>
          <w:sz w:val="24"/>
          <w:szCs w:val="24"/>
        </w:rPr>
        <w:t>3</w:t>
      </w:r>
      <w:r w:rsidR="002968CE" w:rsidRPr="002968CE">
        <w:rPr>
          <w:rFonts w:hint="eastAsia"/>
          <w:bCs/>
          <w:sz w:val="24"/>
          <w:szCs w:val="24"/>
        </w:rPr>
        <w:t>台</w:t>
      </w:r>
    </w:p>
    <w:p w:rsidR="00E92A1C" w:rsidRPr="009904E8" w:rsidRDefault="00BF27F1" w:rsidP="00E92A1C">
      <w:pPr>
        <w:tabs>
          <w:tab w:val="left" w:pos="210"/>
        </w:tabs>
        <w:autoSpaceDE w:val="0"/>
        <w:autoSpaceDN w:val="0"/>
        <w:adjustRightInd w:val="0"/>
        <w:spacing w:line="360" w:lineRule="auto"/>
        <w:ind w:firstLineChars="200" w:firstLine="446"/>
        <w:outlineLvl w:val="0"/>
        <w:rPr>
          <w:strike/>
          <w:sz w:val="24"/>
          <w:szCs w:val="24"/>
        </w:rPr>
      </w:pPr>
      <w:r w:rsidRPr="009904E8">
        <w:rPr>
          <w:rFonts w:hint="eastAsia"/>
          <w:sz w:val="24"/>
          <w:szCs w:val="24"/>
          <w:lang w:val="zh-CN"/>
        </w:rPr>
        <w:t>根据《政府采购进口产品管理办法》（财库〔</w:t>
      </w:r>
      <w:r w:rsidRPr="009904E8">
        <w:rPr>
          <w:rFonts w:hint="eastAsia"/>
          <w:sz w:val="24"/>
          <w:szCs w:val="24"/>
          <w:lang w:val="zh-CN"/>
        </w:rPr>
        <w:t>2007</w:t>
      </w:r>
      <w:r w:rsidRPr="009904E8">
        <w:rPr>
          <w:rFonts w:hint="eastAsia"/>
          <w:sz w:val="24"/>
          <w:szCs w:val="24"/>
          <w:lang w:val="zh-CN"/>
        </w:rPr>
        <w:t>〕</w:t>
      </w:r>
      <w:r w:rsidRPr="009904E8">
        <w:rPr>
          <w:rFonts w:hint="eastAsia"/>
          <w:sz w:val="24"/>
          <w:szCs w:val="24"/>
          <w:lang w:val="zh-CN"/>
        </w:rPr>
        <w:t>119</w:t>
      </w:r>
      <w:r w:rsidRPr="009904E8">
        <w:rPr>
          <w:rFonts w:hint="eastAsia"/>
          <w:sz w:val="24"/>
          <w:szCs w:val="24"/>
          <w:lang w:val="zh-CN"/>
        </w:rPr>
        <w:t>号）规定，</w:t>
      </w:r>
      <w:r w:rsidR="00E92A1C" w:rsidRPr="009904E8">
        <w:rPr>
          <w:sz w:val="24"/>
          <w:szCs w:val="24"/>
          <w:lang w:val="zh-CN"/>
        </w:rPr>
        <w:t>经财政部门审核同意，本项目</w:t>
      </w:r>
      <w:r w:rsidR="004826E0" w:rsidRPr="009904E8">
        <w:rPr>
          <w:sz w:val="24"/>
          <w:szCs w:val="24"/>
          <w:lang w:val="zh-CN"/>
        </w:rPr>
        <w:t>允许进口产品投标，同时也接受满足需求的国内产品参与竞争</w:t>
      </w:r>
      <w:r w:rsidR="00E92A1C" w:rsidRPr="009904E8">
        <w:rPr>
          <w:sz w:val="24"/>
          <w:szCs w:val="24"/>
          <w:lang w:val="zh-CN"/>
        </w:rPr>
        <w:t>。</w:t>
      </w:r>
    </w:p>
    <w:p w:rsidR="002C696D" w:rsidRPr="009904E8" w:rsidRDefault="00E92A1C" w:rsidP="00E92A1C">
      <w:pPr>
        <w:pStyle w:val="Default"/>
        <w:spacing w:line="360" w:lineRule="auto"/>
        <w:ind w:firstLineChars="200" w:firstLine="446"/>
        <w:jc w:val="both"/>
        <w:rPr>
          <w:rFonts w:ascii="Times New Roman" w:hAnsi="Times New Roman" w:cs="Times New Roman"/>
          <w:color w:val="auto"/>
        </w:rPr>
      </w:pPr>
      <w:r w:rsidRPr="009904E8">
        <w:rPr>
          <w:rFonts w:ascii="Times New Roman" w:hAnsi="Times New Roman" w:cs="Times New Roman"/>
          <w:color w:val="auto"/>
        </w:rPr>
        <w:t>三、项目预算</w:t>
      </w:r>
    </w:p>
    <w:p w:rsidR="00F97162" w:rsidRPr="009904E8" w:rsidRDefault="0049218A" w:rsidP="0049218A">
      <w:pPr>
        <w:pStyle w:val="Default"/>
        <w:spacing w:line="360" w:lineRule="auto"/>
        <w:ind w:firstLineChars="200" w:firstLine="446"/>
        <w:jc w:val="both"/>
        <w:rPr>
          <w:rFonts w:ascii="Times New Roman" w:hAnsi="Times New Roman" w:cs="Times New Roman"/>
          <w:color w:val="auto"/>
        </w:rPr>
      </w:pPr>
      <w:r w:rsidRPr="0049218A">
        <w:rPr>
          <w:rFonts w:ascii="Times New Roman" w:hAnsi="Times New Roman" w:cs="Times New Roman" w:hint="eastAsia"/>
          <w:color w:val="auto"/>
        </w:rPr>
        <w:t>435000</w:t>
      </w:r>
      <w:r w:rsidR="00F97162" w:rsidRPr="009904E8">
        <w:rPr>
          <w:rFonts w:ascii="Times New Roman" w:hAnsi="Times New Roman" w:cs="Times New Roman" w:hint="eastAsia"/>
          <w:color w:val="auto"/>
        </w:rPr>
        <w:t>元。</w:t>
      </w:r>
    </w:p>
    <w:p w:rsidR="00E92A1C" w:rsidRPr="009904E8" w:rsidRDefault="00E92A1C" w:rsidP="00E92A1C">
      <w:pPr>
        <w:pStyle w:val="Default"/>
        <w:spacing w:line="360" w:lineRule="auto"/>
        <w:ind w:firstLineChars="200" w:firstLine="446"/>
        <w:jc w:val="both"/>
        <w:rPr>
          <w:rFonts w:ascii="Times New Roman" w:eastAsia="宋体" w:hAnsi="Times New Roman" w:cs="Times New Roman"/>
          <w:color w:val="auto"/>
        </w:rPr>
      </w:pPr>
      <w:r w:rsidRPr="009904E8">
        <w:rPr>
          <w:rFonts w:ascii="Times New Roman" w:eastAsia="宋体" w:hAnsi="Times New Roman" w:cs="Times New Roman"/>
          <w:color w:val="auto"/>
        </w:rPr>
        <w:t>四、项目需要落实的政府采购政策</w:t>
      </w:r>
    </w:p>
    <w:p w:rsidR="00560BE9" w:rsidRPr="009904E8" w:rsidRDefault="00560BE9" w:rsidP="00560BE9">
      <w:pPr>
        <w:pStyle w:val="Default"/>
        <w:spacing w:line="360" w:lineRule="auto"/>
        <w:ind w:firstLineChars="200" w:firstLine="446"/>
        <w:jc w:val="both"/>
        <w:rPr>
          <w:rFonts w:ascii="Times New Roman" w:eastAsia="宋体" w:hAnsi="Times New Roman"/>
          <w:color w:val="auto"/>
        </w:rPr>
      </w:pPr>
      <w:r w:rsidRPr="009904E8">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560BE9" w:rsidRDefault="00560BE9" w:rsidP="00560BE9">
      <w:pPr>
        <w:pStyle w:val="Default"/>
        <w:spacing w:line="360" w:lineRule="auto"/>
        <w:ind w:firstLineChars="200" w:firstLine="446"/>
        <w:jc w:val="both"/>
        <w:rPr>
          <w:rFonts w:ascii="Times New Roman" w:eastAsia="宋体" w:hAnsi="Times New Roman"/>
          <w:color w:val="auto"/>
        </w:rPr>
      </w:pPr>
      <w:r w:rsidRPr="009904E8">
        <w:rPr>
          <w:rFonts w:ascii="Times New Roman" w:eastAsia="宋体" w:hAnsi="Times New Roman" w:hint="eastAsia"/>
          <w:color w:val="auto"/>
        </w:rPr>
        <w:t>（二）按照现行《财政部、环保部关于调整环境标志产品政府采购清单的通知》</w:t>
      </w:r>
      <w:r>
        <w:rPr>
          <w:rFonts w:ascii="Times New Roman" w:eastAsia="宋体" w:hAnsi="Times New Roman" w:hint="eastAsia"/>
          <w:color w:val="auto"/>
        </w:rPr>
        <w:t>文件要求，对政府采购清单中的环境标志产品采用优先采购的评标方法。</w:t>
      </w:r>
    </w:p>
    <w:p w:rsidR="00560BE9" w:rsidRDefault="00560BE9" w:rsidP="00560B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（三）按照《财政部关于在政府采购活动中查询及使用信用记录有关问题的通知》（财库〔</w:t>
      </w:r>
      <w:r w:rsidR="00980867">
        <w:rPr>
          <w:rFonts w:ascii="Times New Roman" w:eastAsia="宋体" w:hAnsi="Times New Roman" w:cs="Times New Roman"/>
          <w:color w:val="auto"/>
        </w:rPr>
        <w:t>2017</w:t>
      </w:r>
      <w:r>
        <w:rPr>
          <w:rFonts w:ascii="Times New Roman" w:eastAsia="宋体" w:hAnsi="Times New Roman" w:cs="Times New Roman" w:hint="eastAsia"/>
          <w:color w:val="auto"/>
        </w:rPr>
        <w:t>〕</w:t>
      </w:r>
      <w:r>
        <w:rPr>
          <w:rFonts w:ascii="Times New Roman" w:eastAsia="宋体" w:hAnsi="Times New Roman" w:cs="Times New Roman"/>
          <w:color w:val="auto"/>
        </w:rPr>
        <w:t>125</w:t>
      </w:r>
      <w:r>
        <w:rPr>
          <w:rFonts w:ascii="Times New Roman" w:eastAsia="宋体" w:hAnsi="Times New Roman" w:cs="Times New Roman" w:hint="eastAsia"/>
          <w:color w:val="auto"/>
        </w:rPr>
        <w:t>号）的要求，根据开标当日“信用中国”网站（</w:t>
      </w:r>
      <w:r>
        <w:rPr>
          <w:rFonts w:ascii="Times New Roman" w:eastAsia="宋体" w:hAnsi="Times New Roman" w:cs="Times New Roman"/>
          <w:color w:val="auto"/>
        </w:rPr>
        <w:t>www.creditchina.gov.cn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中国政府采购网（</w:t>
      </w:r>
      <w:r>
        <w:rPr>
          <w:rFonts w:ascii="Times New Roman" w:eastAsia="宋体" w:hAnsi="Times New Roman" w:cs="Times New Roman"/>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60BE9" w:rsidRDefault="00560BE9" w:rsidP="00560B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（四）根据财政部发布的《政府采购促进中小企业发展暂行办法》规定，本项目对小型和微型企业产品的价格给予</w:t>
      </w:r>
      <w:r>
        <w:rPr>
          <w:rFonts w:ascii="Times New Roman" w:eastAsia="宋体" w:hAnsi="Times New Roman" w:cs="Times New Roman"/>
          <w:color w:val="auto"/>
        </w:rPr>
        <w:t>6%</w:t>
      </w:r>
      <w:r>
        <w:rPr>
          <w:rFonts w:ascii="Times New Roman" w:eastAsia="宋体" w:hAnsi="Times New Roman" w:cs="Times New Roman" w:hint="eastAsia"/>
          <w:color w:val="auto"/>
        </w:rPr>
        <w:t>的扣除。</w:t>
      </w:r>
    </w:p>
    <w:p w:rsidR="00560BE9" w:rsidRDefault="00560BE9" w:rsidP="00560B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（五）根据财政部发布的《关于政府采购支持监狱企业发展有关问题的通知》规定，本项目对监狱企业产品的价格给予</w:t>
      </w:r>
      <w:r>
        <w:rPr>
          <w:rFonts w:ascii="Times New Roman" w:eastAsia="宋体" w:hAnsi="Times New Roman" w:cs="Times New Roman"/>
          <w:color w:val="auto"/>
        </w:rPr>
        <w:t>6%</w:t>
      </w:r>
      <w:r>
        <w:rPr>
          <w:rFonts w:ascii="Times New Roman" w:eastAsia="宋体" w:hAnsi="Times New Roman" w:cs="Times New Roman" w:hint="eastAsia"/>
          <w:color w:val="auto"/>
        </w:rPr>
        <w:t>的扣除。</w:t>
      </w:r>
    </w:p>
    <w:p w:rsidR="00560BE9" w:rsidRDefault="00560BE9" w:rsidP="00560B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以投标人填写的《中小企业声明函》为判定标准，监狱企业须投标人提供由省级以上监狱管理局、戒毒管理局</w:t>
      </w:r>
      <w:r>
        <w:rPr>
          <w:rFonts w:ascii="Times New Roman" w:eastAsia="宋体" w:hAnsi="Times New Roman" w:cs="Times New Roman"/>
          <w:color w:val="auto"/>
        </w:rPr>
        <w:t>(</w:t>
      </w:r>
      <w:r>
        <w:rPr>
          <w:rFonts w:ascii="Times New Roman" w:eastAsia="宋体" w:hAnsi="Times New Roman" w:cs="Times New Roman" w:hint="eastAsia"/>
          <w:color w:val="auto"/>
        </w:rPr>
        <w:t>含新疆生产建设兵团</w:t>
      </w:r>
      <w:r>
        <w:rPr>
          <w:rFonts w:ascii="Times New Roman" w:eastAsia="宋体" w:hAnsi="Times New Roman" w:cs="Times New Roman"/>
          <w:color w:val="auto"/>
        </w:rPr>
        <w:t>)</w:t>
      </w:r>
      <w:r>
        <w:rPr>
          <w:rFonts w:ascii="Times New Roman" w:eastAsia="宋体" w:hAnsi="Times New Roman" w:cs="Times New Roman" w:hint="eastAsia"/>
          <w:color w:val="auto"/>
        </w:rPr>
        <w:t>出具的属于监狱企业的证明文件，否则不予认定。</w:t>
      </w:r>
    </w:p>
    <w:p w:rsidR="00E92A1C" w:rsidRPr="00DA6EAF" w:rsidRDefault="00E92A1C" w:rsidP="00E92A1C">
      <w:pPr>
        <w:pStyle w:val="Default"/>
        <w:spacing w:line="360" w:lineRule="auto"/>
        <w:ind w:firstLineChars="200" w:firstLine="446"/>
        <w:jc w:val="both"/>
        <w:rPr>
          <w:rFonts w:ascii="Times New Roman" w:eastAsia="宋体" w:hAnsi="Times New Roman" w:cs="Times New Roman"/>
          <w:color w:val="auto"/>
        </w:rPr>
      </w:pPr>
      <w:r w:rsidRPr="00DA6EAF">
        <w:rPr>
          <w:rFonts w:ascii="Times New Roman" w:eastAsia="宋体" w:hAnsi="Times New Roman" w:cs="Times New Roman"/>
          <w:color w:val="auto"/>
        </w:rPr>
        <w:t>五、</w:t>
      </w:r>
      <w:r w:rsidRPr="00DA6EAF">
        <w:rPr>
          <w:rFonts w:ascii="Times New Roman" w:hAnsi="Times New Roman" w:cs="Times New Roman"/>
          <w:color w:val="auto"/>
        </w:rPr>
        <w:t>供应商资格要求（实质性要求）</w:t>
      </w:r>
    </w:p>
    <w:p w:rsidR="00980867" w:rsidRPr="00DA6EAF" w:rsidRDefault="00980867" w:rsidP="00980867">
      <w:pPr>
        <w:pStyle w:val="Default"/>
        <w:spacing w:line="360" w:lineRule="auto"/>
        <w:ind w:firstLineChars="200" w:firstLine="446"/>
        <w:jc w:val="both"/>
        <w:rPr>
          <w:rFonts w:ascii="Times New Roman" w:eastAsia="宋体" w:hAnsi="Times New Roman" w:cs="Times New Roman"/>
          <w:color w:val="auto"/>
        </w:rPr>
      </w:pPr>
      <w:r w:rsidRPr="00DA6EAF">
        <w:rPr>
          <w:rFonts w:ascii="Times New Roman" w:eastAsia="宋体" w:hAnsi="Times New Roman" w:cs="Times New Roman" w:hint="eastAsia"/>
          <w:color w:val="auto"/>
        </w:rPr>
        <w:t>（一）投标人实质性资格要求</w:t>
      </w:r>
    </w:p>
    <w:p w:rsidR="00980867" w:rsidRDefault="00980867" w:rsidP="00980867">
      <w:pPr>
        <w:pStyle w:val="Default"/>
        <w:spacing w:line="360" w:lineRule="auto"/>
        <w:ind w:firstLineChars="200" w:firstLine="446"/>
        <w:jc w:val="both"/>
        <w:rPr>
          <w:rFonts w:ascii="Times New Roman" w:eastAsia="宋体" w:hAnsi="Times New Roman" w:cs="Times New Roman"/>
          <w:color w:val="auto"/>
        </w:rPr>
      </w:pPr>
      <w:r w:rsidRPr="00DA6EAF">
        <w:rPr>
          <w:rFonts w:ascii="Times New Roman" w:eastAsia="宋体" w:hAnsi="Times New Roman" w:cs="Times New Roman" w:hint="eastAsia"/>
          <w:color w:val="auto"/>
        </w:rPr>
        <w:t xml:space="preserve">1. </w:t>
      </w:r>
      <w:r w:rsidRPr="00DA6EAF">
        <w:rPr>
          <w:rFonts w:ascii="Times New Roman" w:eastAsia="宋体" w:hAnsi="Times New Roman" w:cs="Times New Roman" w:hint="eastAsia"/>
          <w:color w:val="auto"/>
        </w:rPr>
        <w:t>投标人须按照《医疗器械监督管理条例》（国务院令第</w:t>
      </w:r>
      <w:r w:rsidRPr="00DA6EAF">
        <w:rPr>
          <w:rFonts w:ascii="Times New Roman" w:eastAsia="宋体" w:hAnsi="Times New Roman" w:cs="Times New Roman" w:hint="eastAsia"/>
          <w:color w:val="auto"/>
        </w:rPr>
        <w:t>650</w:t>
      </w:r>
      <w:r w:rsidRPr="00DA6EAF">
        <w:rPr>
          <w:rFonts w:ascii="Times New Roman" w:eastAsia="宋体" w:hAnsi="Times New Roman" w:cs="Times New Roman" w:hint="eastAsia"/>
          <w:color w:val="auto"/>
        </w:rPr>
        <w:t>号）的规定，若投标人是所投产品的制造商，提供其医疗器械生产企业备案证明文件或医疗器械生产企业许可证扫描件；若投标人不是所投产品（第一类医疗器械除外）的制造商，提供其医疗器械经营企业备案证明文件或医疗器械经营企业许可证扫描件。</w:t>
      </w:r>
    </w:p>
    <w:p w:rsidR="004A07CB" w:rsidRPr="004A07CB" w:rsidRDefault="004A07CB" w:rsidP="004A07CB">
      <w:pPr>
        <w:pStyle w:val="Default"/>
        <w:ind w:firstLineChars="200" w:firstLine="446"/>
      </w:pPr>
      <w:r w:rsidRPr="004A07CB">
        <w:rPr>
          <w:rFonts w:hint="eastAsia"/>
        </w:rPr>
        <w:t>2. 投标人不是所投产品（第一类医疗器械除外）的制造商，应提供生产企业与投标人在有效期内的签约代理协议</w:t>
      </w:r>
      <w:r w:rsidR="004F1E38">
        <w:rPr>
          <w:rFonts w:hint="eastAsia"/>
        </w:rPr>
        <w:t>扫描件</w:t>
      </w:r>
      <w:r w:rsidRPr="004A07CB">
        <w:rPr>
          <w:rFonts w:hint="eastAsia"/>
        </w:rPr>
        <w:t>，若无签约代理协议，则须提供所投产品生产企业针对本项目的专项授权</w:t>
      </w:r>
      <w:r w:rsidR="004F1E38">
        <w:rPr>
          <w:rFonts w:hint="eastAsia"/>
        </w:rPr>
        <w:t>扫描件</w:t>
      </w:r>
      <w:r w:rsidRPr="004A07CB">
        <w:rPr>
          <w:rFonts w:hint="eastAsia"/>
        </w:rPr>
        <w:t>。如无上述证明，投标人须提供溯源到生产厂家的授权证明</w:t>
      </w:r>
      <w:r w:rsidR="004F1E38">
        <w:rPr>
          <w:rFonts w:hint="eastAsia"/>
        </w:rPr>
        <w:t>扫描件</w:t>
      </w:r>
      <w:r w:rsidRPr="004A07CB">
        <w:rPr>
          <w:rFonts w:hint="eastAsia"/>
        </w:rPr>
        <w:t>。</w:t>
      </w:r>
    </w:p>
    <w:p w:rsidR="00980867" w:rsidRPr="00DA6EAF" w:rsidRDefault="004A07CB" w:rsidP="00980867">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sidR="00980867" w:rsidRPr="00DA6EAF">
        <w:rPr>
          <w:rFonts w:ascii="Times New Roman" w:eastAsia="宋体" w:hAnsi="Times New Roman" w:cs="Times New Roman" w:hint="eastAsia"/>
          <w:color w:val="auto"/>
        </w:rPr>
        <w:t xml:space="preserve">. </w:t>
      </w:r>
      <w:r w:rsidR="00980867" w:rsidRPr="00DA6EAF">
        <w:rPr>
          <w:rFonts w:ascii="Times New Roman" w:eastAsia="宋体" w:hAnsi="Times New Roman" w:cs="Times New Roman" w:hint="eastAsia"/>
          <w:color w:val="auto"/>
        </w:rPr>
        <w:t>投标人须具备《中华人民共和国政府采购法》第二十二条第一款规定的条件，提供以下材料：</w:t>
      </w:r>
    </w:p>
    <w:p w:rsidR="00980867" w:rsidRPr="00DA6EAF" w:rsidRDefault="00980867" w:rsidP="00980867">
      <w:pPr>
        <w:pStyle w:val="Default"/>
        <w:spacing w:line="360" w:lineRule="auto"/>
        <w:ind w:firstLineChars="200" w:firstLine="446"/>
        <w:rPr>
          <w:rFonts w:ascii="Times New Roman" w:eastAsia="宋体" w:hAnsi="Times New Roman" w:cs="Times New Roman"/>
          <w:color w:val="auto"/>
        </w:rPr>
      </w:pPr>
      <w:r w:rsidRPr="00DA6EAF">
        <w:rPr>
          <w:rFonts w:ascii="Times New Roman" w:eastAsia="宋体" w:hAnsi="Times New Roman" w:cs="Times New Roman" w:hint="eastAsia"/>
          <w:color w:val="auto"/>
        </w:rPr>
        <w:t>（</w:t>
      </w:r>
      <w:r w:rsidRPr="00DA6EAF">
        <w:rPr>
          <w:rFonts w:ascii="Times New Roman" w:eastAsia="宋体" w:hAnsi="Times New Roman" w:cs="Times New Roman" w:hint="eastAsia"/>
          <w:color w:val="auto"/>
        </w:rPr>
        <w:t>1</w:t>
      </w:r>
      <w:r w:rsidRPr="00DA6EAF">
        <w:rPr>
          <w:rFonts w:ascii="Times New Roman" w:eastAsia="宋体" w:hAnsi="Times New Roman" w:cs="Times New Roman" w:hint="eastAsia"/>
          <w:color w:val="auto"/>
        </w:rPr>
        <w:t>）营业执照副本或事业单位法人证书或民办非企业单位登记证书或社会团体法</w:t>
      </w:r>
      <w:r w:rsidRPr="00DA6EAF">
        <w:rPr>
          <w:rFonts w:ascii="Times New Roman" w:eastAsia="宋体" w:hAnsi="Times New Roman" w:cs="Times New Roman" w:hint="eastAsia"/>
          <w:color w:val="auto"/>
        </w:rPr>
        <w:lastRenderedPageBreak/>
        <w:t>人登记证书或基金会法人登记证书扫描件。</w:t>
      </w:r>
    </w:p>
    <w:p w:rsidR="00980867" w:rsidRPr="00DA6EAF" w:rsidRDefault="00980867" w:rsidP="00980867">
      <w:pPr>
        <w:pStyle w:val="Default"/>
        <w:spacing w:line="360" w:lineRule="auto"/>
        <w:ind w:firstLineChars="200" w:firstLine="446"/>
        <w:rPr>
          <w:rFonts w:ascii="Times New Roman" w:eastAsia="宋体" w:hAnsi="Times New Roman" w:cs="Times New Roman"/>
          <w:color w:val="auto"/>
        </w:rPr>
      </w:pPr>
      <w:r w:rsidRPr="00DA6EAF">
        <w:rPr>
          <w:rFonts w:ascii="Times New Roman" w:eastAsia="宋体" w:hAnsi="Times New Roman" w:cs="Times New Roman" w:hint="eastAsia"/>
          <w:color w:val="auto"/>
        </w:rPr>
        <w:t>（</w:t>
      </w:r>
      <w:r w:rsidRPr="00DA6EAF">
        <w:rPr>
          <w:rFonts w:ascii="Times New Roman" w:eastAsia="宋体" w:hAnsi="Times New Roman" w:cs="Times New Roman" w:hint="eastAsia"/>
          <w:color w:val="auto"/>
        </w:rPr>
        <w:t>2</w:t>
      </w:r>
      <w:r w:rsidRPr="00DA6EAF">
        <w:rPr>
          <w:rFonts w:ascii="Times New Roman" w:eastAsia="宋体" w:hAnsi="Times New Roman" w:cs="Times New Roman" w:hint="eastAsia"/>
          <w:color w:val="auto"/>
        </w:rPr>
        <w:t>）财务状况报告等相关材料：</w:t>
      </w:r>
    </w:p>
    <w:p w:rsidR="00980867" w:rsidRPr="00DA6EAF" w:rsidRDefault="00980867" w:rsidP="00980867">
      <w:pPr>
        <w:pStyle w:val="Default"/>
        <w:spacing w:line="360" w:lineRule="auto"/>
        <w:ind w:firstLineChars="200" w:firstLine="446"/>
        <w:rPr>
          <w:rFonts w:ascii="Times New Roman" w:eastAsia="宋体" w:hAnsi="Times New Roman" w:cs="Times New Roman"/>
          <w:color w:val="auto"/>
        </w:rPr>
      </w:pPr>
      <w:r w:rsidRPr="00DA6EAF">
        <w:rPr>
          <w:rFonts w:ascii="Times New Roman" w:eastAsia="宋体" w:hAnsi="Times New Roman" w:cs="Times New Roman" w:hint="eastAsia"/>
          <w:color w:val="auto"/>
        </w:rPr>
        <w:t>A.</w:t>
      </w:r>
      <w:r w:rsidRPr="00DA6EAF">
        <w:rPr>
          <w:rFonts w:ascii="Times New Roman" w:eastAsia="宋体" w:hAnsi="Times New Roman" w:cs="Times New Roman" w:hint="eastAsia"/>
          <w:color w:val="auto"/>
        </w:rPr>
        <w:t>投标截止日期为上半年的，提供近两个年度任</w:t>
      </w:r>
      <w:proofErr w:type="gramStart"/>
      <w:r w:rsidRPr="00DA6EAF">
        <w:rPr>
          <w:rFonts w:ascii="Times New Roman" w:eastAsia="宋体" w:hAnsi="Times New Roman" w:cs="Times New Roman" w:hint="eastAsia"/>
          <w:color w:val="auto"/>
        </w:rPr>
        <w:t>一</w:t>
      </w:r>
      <w:proofErr w:type="gramEnd"/>
      <w:r w:rsidRPr="00DA6EAF">
        <w:rPr>
          <w:rFonts w:ascii="Times New Roman" w:eastAsia="宋体" w:hAnsi="Times New Roman" w:cs="Times New Roman" w:hint="eastAsia"/>
          <w:color w:val="auto"/>
        </w:rPr>
        <w:t>年度经第三方会计师事务所审计的企业财务报告扫描件或银行出具的资信证明扫描件。</w:t>
      </w:r>
    </w:p>
    <w:p w:rsidR="00980867" w:rsidRPr="00DA6EAF" w:rsidRDefault="00980867" w:rsidP="00980867">
      <w:pPr>
        <w:pStyle w:val="Default"/>
        <w:spacing w:line="360" w:lineRule="auto"/>
        <w:ind w:firstLineChars="200" w:firstLine="446"/>
        <w:rPr>
          <w:rFonts w:ascii="Times New Roman" w:eastAsia="宋体" w:hAnsi="Times New Roman" w:cs="Times New Roman"/>
          <w:color w:val="auto"/>
        </w:rPr>
      </w:pPr>
      <w:r w:rsidRPr="00DA6EAF">
        <w:rPr>
          <w:rFonts w:ascii="Times New Roman" w:eastAsia="宋体" w:hAnsi="Times New Roman" w:cs="Times New Roman" w:hint="eastAsia"/>
          <w:color w:val="auto"/>
        </w:rPr>
        <w:t>B.</w:t>
      </w:r>
      <w:r w:rsidRPr="00DA6EAF">
        <w:rPr>
          <w:rFonts w:ascii="Times New Roman" w:eastAsia="宋体" w:hAnsi="Times New Roman" w:cs="Times New Roman" w:hint="eastAsia"/>
          <w:color w:val="auto"/>
        </w:rPr>
        <w:t>投标截止日期为下半年的，提供上一个年度经第三方会计师事务所审计的企业财务报告扫描件或银行出具的资信证明扫描件。</w:t>
      </w:r>
    </w:p>
    <w:p w:rsidR="00980867" w:rsidRPr="00DA6EAF" w:rsidRDefault="00980867" w:rsidP="00980867">
      <w:pPr>
        <w:pStyle w:val="Default"/>
        <w:spacing w:line="360" w:lineRule="auto"/>
        <w:ind w:firstLineChars="200" w:firstLine="446"/>
        <w:rPr>
          <w:rFonts w:ascii="Times New Roman" w:eastAsia="宋体" w:hAnsi="Times New Roman" w:cs="Times New Roman"/>
          <w:color w:val="auto"/>
        </w:rPr>
      </w:pPr>
      <w:r w:rsidRPr="00DA6EAF">
        <w:rPr>
          <w:rFonts w:ascii="Times New Roman" w:eastAsia="宋体" w:hAnsi="Times New Roman" w:cs="Times New Roman" w:hint="eastAsia"/>
          <w:color w:val="auto"/>
        </w:rPr>
        <w:t>（</w:t>
      </w:r>
      <w:r w:rsidRPr="00DA6EAF">
        <w:rPr>
          <w:rFonts w:ascii="Times New Roman" w:eastAsia="宋体" w:hAnsi="Times New Roman" w:cs="Times New Roman" w:hint="eastAsia"/>
          <w:color w:val="auto"/>
        </w:rPr>
        <w:t>3</w:t>
      </w:r>
      <w:r w:rsidRPr="00DA6EAF">
        <w:rPr>
          <w:rFonts w:ascii="Times New Roman" w:eastAsia="宋体" w:hAnsi="Times New Roman" w:cs="Times New Roman" w:hint="eastAsia"/>
          <w:color w:val="auto"/>
        </w:rPr>
        <w:t>）</w:t>
      </w:r>
      <w:r w:rsidR="00F177A2" w:rsidRPr="00DA6EAF">
        <w:rPr>
          <w:color w:val="auto"/>
        </w:rPr>
        <w:t>2016</w:t>
      </w:r>
      <w:r w:rsidR="00F177A2" w:rsidRPr="00DA6EAF">
        <w:rPr>
          <w:rFonts w:hint="eastAsia"/>
          <w:color w:val="auto"/>
        </w:rPr>
        <w:t>年或</w:t>
      </w:r>
      <w:r w:rsidR="00F177A2" w:rsidRPr="00DA6EAF">
        <w:rPr>
          <w:color w:val="auto"/>
        </w:rPr>
        <w:t>2017</w:t>
      </w:r>
      <w:r w:rsidR="00F177A2" w:rsidRPr="00DA6EAF">
        <w:rPr>
          <w:rFonts w:hint="eastAsia"/>
          <w:color w:val="auto"/>
        </w:rPr>
        <w:t>年</w:t>
      </w:r>
      <w:r w:rsidRPr="00DA6EAF">
        <w:rPr>
          <w:rFonts w:ascii="Times New Roman" w:eastAsia="宋体" w:hAnsi="Times New Roman" w:cs="Times New Roman" w:hint="eastAsia"/>
          <w:color w:val="auto"/>
        </w:rPr>
        <w:t>至少</w:t>
      </w:r>
      <w:r w:rsidRPr="00DA6EAF">
        <w:rPr>
          <w:rFonts w:ascii="Times New Roman" w:eastAsia="宋体" w:hAnsi="Times New Roman" w:cs="Times New Roman" w:hint="eastAsia"/>
          <w:color w:val="auto"/>
        </w:rPr>
        <w:t>1</w:t>
      </w:r>
      <w:r w:rsidRPr="00DA6EAF">
        <w:rPr>
          <w:rFonts w:ascii="Times New Roman" w:eastAsia="宋体" w:hAnsi="Times New Roman" w:cs="Times New Roman" w:hint="eastAsia"/>
          <w:color w:val="auto"/>
        </w:rPr>
        <w:t>个月的依法缴纳税收和社会保险费的相关证明材料扫描件。</w:t>
      </w:r>
    </w:p>
    <w:p w:rsidR="00980867" w:rsidRPr="00DA6EAF" w:rsidRDefault="00980867" w:rsidP="00980867">
      <w:pPr>
        <w:pStyle w:val="Default"/>
        <w:spacing w:line="360" w:lineRule="auto"/>
        <w:ind w:firstLineChars="200" w:firstLine="446"/>
        <w:jc w:val="both"/>
        <w:rPr>
          <w:rFonts w:ascii="Times New Roman" w:eastAsia="宋体" w:hAnsi="Times New Roman" w:cs="Times New Roman"/>
          <w:color w:val="auto"/>
        </w:rPr>
      </w:pPr>
      <w:r w:rsidRPr="00DA6EAF">
        <w:rPr>
          <w:rFonts w:ascii="Times New Roman" w:eastAsia="宋体" w:hAnsi="Times New Roman" w:cs="Times New Roman" w:hint="eastAsia"/>
          <w:color w:val="auto"/>
        </w:rPr>
        <w:t>（</w:t>
      </w:r>
      <w:r w:rsidRPr="00DA6EAF">
        <w:rPr>
          <w:rFonts w:ascii="Times New Roman" w:eastAsia="宋体" w:hAnsi="Times New Roman" w:cs="Times New Roman" w:hint="eastAsia"/>
          <w:color w:val="auto"/>
        </w:rPr>
        <w:t>4</w:t>
      </w:r>
      <w:r w:rsidRPr="00DA6EAF">
        <w:rPr>
          <w:rFonts w:ascii="Times New Roman" w:eastAsia="宋体" w:hAnsi="Times New Roman" w:cs="Times New Roman" w:hint="eastAsia"/>
          <w:color w:val="auto"/>
        </w:rPr>
        <w:t>）投标截止日前</w:t>
      </w:r>
      <w:r w:rsidRPr="00DA6EAF">
        <w:rPr>
          <w:rFonts w:ascii="Times New Roman" w:eastAsia="宋体" w:hAnsi="Times New Roman" w:cs="Times New Roman" w:hint="eastAsia"/>
          <w:color w:val="auto"/>
        </w:rPr>
        <w:t>3</w:t>
      </w:r>
      <w:r w:rsidRPr="00DA6EAF">
        <w:rPr>
          <w:rFonts w:ascii="Times New Roman" w:eastAsia="宋体" w:hAnsi="Times New Roman" w:cs="Times New Roman" w:hint="eastAsia"/>
          <w:color w:val="auto"/>
        </w:rPr>
        <w:t>年在经营活动中没有重大违法记录的书面声明（截至开标日成立不足</w:t>
      </w:r>
      <w:r w:rsidRPr="00DA6EAF">
        <w:rPr>
          <w:rFonts w:ascii="Times New Roman" w:eastAsia="宋体" w:hAnsi="Times New Roman" w:cs="Times New Roman" w:hint="eastAsia"/>
          <w:color w:val="auto"/>
        </w:rPr>
        <w:t>3</w:t>
      </w:r>
      <w:r w:rsidRPr="00DA6EAF">
        <w:rPr>
          <w:rFonts w:ascii="Times New Roman" w:eastAsia="宋体" w:hAnsi="Times New Roman" w:cs="Times New Roman" w:hint="eastAsia"/>
          <w:color w:val="auto"/>
        </w:rPr>
        <w:t>年的供应商可提供自成立以来无重大违法记录的书面声明）。</w:t>
      </w:r>
    </w:p>
    <w:p w:rsidR="00980867" w:rsidRPr="00DA6EAF" w:rsidRDefault="004A07CB" w:rsidP="00980867">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980867" w:rsidRPr="00DA6EAF">
        <w:rPr>
          <w:rFonts w:ascii="Times New Roman" w:eastAsia="宋体" w:hAnsi="Times New Roman" w:cs="Times New Roman" w:hint="eastAsia"/>
          <w:color w:val="auto"/>
        </w:rPr>
        <w:t xml:space="preserve">. </w:t>
      </w:r>
      <w:r w:rsidR="00980867" w:rsidRPr="00DA6EAF">
        <w:rPr>
          <w:rFonts w:ascii="Times New Roman" w:eastAsia="宋体" w:hAnsi="Times New Roman" w:cs="Times New Roman" w:hint="eastAsia"/>
          <w:color w:val="auto"/>
        </w:rPr>
        <w:t>本项目不接受联合体投标。</w:t>
      </w:r>
    </w:p>
    <w:p w:rsidR="00980867" w:rsidRPr="00DA6EAF" w:rsidRDefault="00980867" w:rsidP="00980867">
      <w:pPr>
        <w:pStyle w:val="Default"/>
        <w:spacing w:line="360" w:lineRule="auto"/>
        <w:ind w:firstLineChars="200" w:firstLine="446"/>
        <w:jc w:val="both"/>
        <w:rPr>
          <w:rFonts w:ascii="Times New Roman" w:eastAsia="宋体" w:hAnsi="Times New Roman" w:cs="Times New Roman"/>
          <w:color w:val="auto"/>
        </w:rPr>
      </w:pPr>
      <w:r w:rsidRPr="00DA6EAF">
        <w:rPr>
          <w:rFonts w:ascii="Times New Roman" w:eastAsia="宋体" w:hAnsi="Times New Roman" w:cs="Times New Roman" w:hint="eastAsia"/>
          <w:color w:val="auto"/>
        </w:rPr>
        <w:t>（二）投标产品实质性资格要求</w:t>
      </w:r>
    </w:p>
    <w:p w:rsidR="00980867" w:rsidRPr="00DA6EAF" w:rsidRDefault="00980867" w:rsidP="00980867">
      <w:pPr>
        <w:pStyle w:val="Default"/>
        <w:spacing w:line="360" w:lineRule="auto"/>
        <w:ind w:firstLineChars="200" w:firstLine="446"/>
        <w:jc w:val="both"/>
        <w:rPr>
          <w:rFonts w:ascii="Times New Roman" w:eastAsia="宋体" w:hAnsi="Times New Roman" w:cs="Times New Roman"/>
          <w:color w:val="auto"/>
        </w:rPr>
      </w:pPr>
      <w:r w:rsidRPr="00DA6EAF">
        <w:rPr>
          <w:rFonts w:ascii="Times New Roman" w:eastAsia="宋体" w:hAnsi="Times New Roman" w:cs="Times New Roman" w:hint="eastAsia"/>
          <w:color w:val="auto"/>
        </w:rPr>
        <w:t>所投产品须按照《医疗器械注册管理办法》（国家食品药品监督管理总局令第</w:t>
      </w:r>
      <w:r w:rsidRPr="00DA6EAF">
        <w:rPr>
          <w:rFonts w:ascii="Times New Roman" w:eastAsia="宋体" w:hAnsi="Times New Roman" w:cs="Times New Roman" w:hint="eastAsia"/>
          <w:color w:val="auto"/>
        </w:rPr>
        <w:t>4</w:t>
      </w:r>
      <w:r w:rsidRPr="00DA6EAF">
        <w:rPr>
          <w:rFonts w:ascii="Times New Roman" w:eastAsia="宋体" w:hAnsi="Times New Roman" w:cs="Times New Roman" w:hint="eastAsia"/>
          <w:color w:val="auto"/>
        </w:rPr>
        <w:t>号）的规定，提供医疗器械备案证明材料或医疗器械注册证扫描件。</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六、报名及免费下载招标文件时间</w:t>
      </w:r>
      <w:r w:rsidRPr="0080752E">
        <w:rPr>
          <w:rFonts w:ascii="Times New Roman" w:eastAsia="宋体" w:hAnsi="Times New Roman" w:cs="Times New Roman" w:hint="eastAsia"/>
          <w:color w:val="auto"/>
        </w:rPr>
        <w:t>和</w:t>
      </w:r>
      <w:r w:rsidRPr="0080752E">
        <w:rPr>
          <w:rFonts w:ascii="Times New Roman" w:eastAsia="宋体" w:hAnsi="Times New Roman" w:cs="Times New Roman"/>
          <w:color w:val="auto"/>
        </w:rPr>
        <w:t>方式</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FF0000"/>
        </w:rPr>
      </w:pPr>
      <w:r w:rsidRPr="0080752E">
        <w:rPr>
          <w:rFonts w:ascii="Times New Roman" w:eastAsia="宋体" w:hAnsi="Times New Roman" w:cs="Times New Roman"/>
          <w:color w:val="auto"/>
        </w:rPr>
        <w:t>（一）报名及免费下载招标文件时间：</w:t>
      </w:r>
      <w:r w:rsidR="00980867">
        <w:rPr>
          <w:rFonts w:ascii="Times New Roman" w:eastAsia="宋体" w:hAnsi="Times New Roman" w:cs="Times New Roman"/>
          <w:color w:val="auto"/>
        </w:rPr>
        <w:t>2017</w:t>
      </w:r>
      <w:r w:rsidRPr="0080752E">
        <w:rPr>
          <w:rFonts w:ascii="Times New Roman" w:eastAsia="宋体" w:hAnsi="Times New Roman" w:cs="Times New Roman"/>
          <w:color w:val="auto"/>
        </w:rPr>
        <w:t>年</w:t>
      </w:r>
      <w:r w:rsidR="00E873FC">
        <w:rPr>
          <w:rFonts w:ascii="Times New Roman" w:eastAsia="宋体" w:hAnsi="Times New Roman" w:cs="Times New Roman" w:hint="eastAsia"/>
          <w:color w:val="auto"/>
        </w:rPr>
        <w:t>6</w:t>
      </w:r>
      <w:r w:rsidRPr="0080752E">
        <w:rPr>
          <w:rFonts w:ascii="Times New Roman" w:eastAsia="宋体" w:hAnsi="Times New Roman" w:cs="Times New Roman"/>
          <w:color w:val="auto"/>
        </w:rPr>
        <w:t>月</w:t>
      </w:r>
      <w:r w:rsidR="00867AFC">
        <w:rPr>
          <w:rFonts w:ascii="Times New Roman" w:eastAsia="宋体" w:hAnsi="Times New Roman" w:cs="Times New Roman" w:hint="eastAsia"/>
          <w:color w:val="auto"/>
        </w:rPr>
        <w:t>22</w:t>
      </w:r>
      <w:r w:rsidRPr="0080752E">
        <w:rPr>
          <w:rFonts w:ascii="Times New Roman" w:eastAsia="宋体" w:hAnsi="Times New Roman" w:cs="Times New Roman"/>
          <w:color w:val="auto"/>
        </w:rPr>
        <w:t>日</w:t>
      </w:r>
      <w:r w:rsidRPr="0080752E">
        <w:rPr>
          <w:rFonts w:ascii="Times New Roman" w:eastAsia="宋体" w:hAnsi="Times New Roman" w:cs="Times New Roman"/>
          <w:color w:val="auto"/>
        </w:rPr>
        <w:t>9:00</w:t>
      </w:r>
      <w:r w:rsidRPr="0080752E">
        <w:rPr>
          <w:rFonts w:ascii="Times New Roman" w:eastAsia="宋体" w:hAnsi="Times New Roman" w:cs="Times New Roman"/>
          <w:color w:val="auto"/>
        </w:rPr>
        <w:t>至</w:t>
      </w:r>
      <w:r w:rsidR="00980867">
        <w:rPr>
          <w:rFonts w:ascii="Times New Roman" w:eastAsia="宋体" w:hAnsi="Times New Roman" w:cs="Times New Roman"/>
          <w:color w:val="auto"/>
        </w:rPr>
        <w:t>2017</w:t>
      </w:r>
      <w:r w:rsidRPr="0080752E">
        <w:rPr>
          <w:rFonts w:ascii="Times New Roman" w:eastAsia="宋体" w:hAnsi="Times New Roman" w:cs="Times New Roman"/>
          <w:color w:val="auto"/>
        </w:rPr>
        <w:t>年</w:t>
      </w:r>
      <w:r w:rsidR="00867AFC">
        <w:rPr>
          <w:rFonts w:ascii="Times New Roman" w:eastAsia="宋体" w:hAnsi="Times New Roman" w:cs="Times New Roman" w:hint="eastAsia"/>
          <w:color w:val="auto"/>
        </w:rPr>
        <w:t>7</w:t>
      </w:r>
      <w:r w:rsidRPr="0080752E">
        <w:rPr>
          <w:rFonts w:ascii="Times New Roman" w:eastAsia="宋体" w:hAnsi="Times New Roman" w:cs="Times New Roman"/>
          <w:color w:val="auto"/>
        </w:rPr>
        <w:t>月</w:t>
      </w:r>
      <w:r w:rsidR="00867AFC">
        <w:rPr>
          <w:rFonts w:ascii="Times New Roman" w:eastAsia="宋体" w:hAnsi="Times New Roman" w:cs="Times New Roman" w:hint="eastAsia"/>
          <w:color w:val="auto"/>
        </w:rPr>
        <w:t>6</w:t>
      </w:r>
      <w:r w:rsidRPr="0080752E">
        <w:rPr>
          <w:rFonts w:ascii="Times New Roman" w:eastAsia="宋体" w:hAnsi="Times New Roman" w:cs="Times New Roman"/>
          <w:color w:val="auto"/>
        </w:rPr>
        <w:t>日</w:t>
      </w:r>
      <w:r w:rsidRPr="0080752E">
        <w:rPr>
          <w:rFonts w:ascii="Times New Roman" w:eastAsia="宋体" w:hAnsi="Times New Roman" w:cs="Times New Roman"/>
          <w:color w:val="auto"/>
        </w:rPr>
        <w:t>17:00</w:t>
      </w:r>
      <w:r w:rsidRPr="0080752E">
        <w:rPr>
          <w:rFonts w:ascii="Times New Roman" w:eastAsia="宋体" w:hAnsi="Times New Roman" w:cs="Times New Roman"/>
          <w:color w:val="auto"/>
        </w:rPr>
        <w:t>。</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（二）报名及免费下载招标文件的方式：</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hint="eastAsia"/>
          <w:color w:val="auto"/>
        </w:rPr>
        <w:t xml:space="preserve">1. </w:t>
      </w:r>
      <w:r w:rsidRPr="0080752E">
        <w:rPr>
          <w:rFonts w:ascii="Times New Roman" w:eastAsia="宋体" w:hAnsi="Times New Roman" w:cs="Times New Roman" w:hint="eastAsia"/>
          <w:color w:val="auto"/>
        </w:rPr>
        <w:t>报名及免费下载招标文件网址：</w:t>
      </w:r>
      <w:r w:rsidRPr="0080752E">
        <w:rPr>
          <w:rFonts w:ascii="Times New Roman" w:eastAsia="宋体" w:hAnsi="Times New Roman" w:cs="Times New Roman"/>
          <w:color w:val="auto"/>
        </w:rPr>
        <w:t>使用天津市电子认证中心发出的</w:t>
      </w:r>
      <w:r w:rsidR="00C553EC" w:rsidRPr="00692AAC">
        <w:rPr>
          <w:rFonts w:ascii="Times New Roman" w:eastAsia="宋体" w:hAnsi="Times New Roman" w:cs="Times New Roman"/>
          <w:color w:val="auto"/>
        </w:rPr>
        <w:t>CA</w:t>
      </w:r>
      <w:r w:rsidR="00C553EC" w:rsidRPr="00692AAC">
        <w:rPr>
          <w:rFonts w:ascii="Times New Roman" w:eastAsia="宋体" w:hAnsi="Times New Roman" w:cs="Times New Roman"/>
          <w:color w:val="auto"/>
        </w:rPr>
        <w:t>数字证书</w:t>
      </w:r>
      <w:r w:rsidRPr="0080752E">
        <w:rPr>
          <w:rFonts w:ascii="Times New Roman" w:eastAsia="宋体" w:hAnsi="Times New Roman" w:cs="Times New Roman"/>
          <w:color w:val="auto"/>
        </w:rPr>
        <w:t>登录天津市政府采购中心网（网址：</w:t>
      </w:r>
      <w:r w:rsidRPr="0080752E">
        <w:rPr>
          <w:rFonts w:ascii="Times New Roman" w:hAnsi="Times New Roman" w:cs="Times New Roman"/>
        </w:rPr>
        <w:t>http://www.tjgpc.gov.cn:7001/ZTBS/loginSupplier2.jsp</w:t>
      </w:r>
      <w:r w:rsidRPr="0080752E">
        <w:rPr>
          <w:rFonts w:ascii="Times New Roman" w:eastAsia="宋体" w:hAnsi="Times New Roman" w:cs="Times New Roman"/>
          <w:color w:val="auto"/>
        </w:rPr>
        <w:t>）进行报名及下载招标文件。</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hint="eastAsia"/>
          <w:color w:val="auto"/>
        </w:rPr>
        <w:t xml:space="preserve">2. </w:t>
      </w:r>
      <w:r w:rsidR="00C553EC" w:rsidRPr="00692AAC">
        <w:rPr>
          <w:rFonts w:ascii="Times New Roman" w:eastAsia="宋体" w:hAnsi="Times New Roman" w:cs="Times New Roman"/>
          <w:color w:val="auto"/>
        </w:rPr>
        <w:t>CA</w:t>
      </w:r>
      <w:r w:rsidR="00C553EC" w:rsidRPr="00692AAC">
        <w:rPr>
          <w:rFonts w:ascii="Times New Roman" w:eastAsia="宋体" w:hAnsi="Times New Roman" w:cs="Times New Roman"/>
          <w:color w:val="auto"/>
        </w:rPr>
        <w:t>数字证书</w:t>
      </w:r>
      <w:r w:rsidRPr="0080752E">
        <w:rPr>
          <w:rFonts w:ascii="Times New Roman" w:eastAsia="宋体" w:hAnsi="Times New Roman" w:cs="Times New Roman" w:hint="eastAsia"/>
          <w:color w:val="auto"/>
        </w:rPr>
        <w:t>领取办法</w:t>
      </w:r>
      <w:r w:rsidR="00355EEA" w:rsidRPr="0080752E">
        <w:rPr>
          <w:rFonts w:ascii="Times New Roman" w:eastAsia="宋体" w:hAnsi="Times New Roman" w:cs="Times New Roman" w:hint="eastAsia"/>
          <w:color w:val="auto"/>
        </w:rPr>
        <w:t>：参见天津市电子认证中心（网址：</w:t>
      </w:r>
      <w:r w:rsidR="00355EEA" w:rsidRPr="0080752E">
        <w:rPr>
          <w:rFonts w:ascii="Times New Roman" w:eastAsia="宋体" w:hAnsi="Times New Roman" w:cs="Times New Roman" w:hint="eastAsia"/>
          <w:color w:val="auto"/>
        </w:rPr>
        <w:t>http://www.tjca.org.cn</w:t>
      </w:r>
      <w:r w:rsidR="00355EEA" w:rsidRPr="0080752E">
        <w:rPr>
          <w:rFonts w:ascii="Times New Roman" w:eastAsia="宋体" w:hAnsi="Times New Roman" w:cs="Times New Roman" w:hint="eastAsia"/>
          <w:color w:val="auto"/>
        </w:rPr>
        <w:t>）首页</w:t>
      </w:r>
      <w:r w:rsidR="00355EEA" w:rsidRPr="0080752E">
        <w:rPr>
          <w:rFonts w:ascii="Times New Roman" w:eastAsia="宋体" w:hAnsi="Times New Roman" w:cs="Times New Roman" w:hint="eastAsia"/>
          <w:color w:val="auto"/>
        </w:rPr>
        <w:t>-</w:t>
      </w:r>
      <w:r w:rsidR="00355EEA" w:rsidRPr="0080752E">
        <w:rPr>
          <w:rFonts w:ascii="Times New Roman" w:eastAsia="宋体" w:hAnsi="Times New Roman" w:cs="Times New Roman" w:hint="eastAsia"/>
          <w:color w:val="auto"/>
        </w:rPr>
        <w:t>机构证书办理流程</w:t>
      </w:r>
      <w:r w:rsidR="00DD4D01" w:rsidRPr="0080752E">
        <w:rPr>
          <w:rFonts w:hint="eastAsia"/>
        </w:rPr>
        <w:t>，联系电话：</w:t>
      </w:r>
      <w:r w:rsidR="00DD4D01" w:rsidRPr="0080752E">
        <w:t>022-24538178</w:t>
      </w:r>
      <w:r w:rsidR="00DD4D01" w:rsidRPr="0080752E">
        <w:rPr>
          <w:rFonts w:hint="eastAsia"/>
        </w:rPr>
        <w:t>。</w:t>
      </w:r>
    </w:p>
    <w:p w:rsidR="00E92A1C" w:rsidRDefault="00E92A1C" w:rsidP="00E92A1C">
      <w:pPr>
        <w:pStyle w:val="Default"/>
        <w:spacing w:line="360" w:lineRule="auto"/>
        <w:ind w:firstLineChars="200" w:firstLine="446"/>
        <w:jc w:val="both"/>
        <w:rPr>
          <w:color w:val="auto"/>
        </w:rPr>
      </w:pPr>
      <w:r w:rsidRPr="00692AAC">
        <w:rPr>
          <w:rFonts w:ascii="Times New Roman" w:eastAsia="宋体" w:hAnsi="Times New Roman" w:cs="Times New Roman" w:hint="eastAsia"/>
          <w:color w:val="auto"/>
        </w:rPr>
        <w:t xml:space="preserve">3. </w:t>
      </w:r>
      <w:r w:rsidRPr="00692AAC">
        <w:rPr>
          <w:rFonts w:hint="eastAsia"/>
          <w:color w:val="auto"/>
        </w:rPr>
        <w:t>电子签章办理：参与投标的供应商须到天津市政府采购中心</w:t>
      </w:r>
      <w:r w:rsidRPr="00692AAC">
        <w:rPr>
          <w:color w:val="auto"/>
        </w:rPr>
        <w:t>145</w:t>
      </w:r>
      <w:r w:rsidRPr="00692AAC">
        <w:rPr>
          <w:rFonts w:hint="eastAsia"/>
          <w:color w:val="auto"/>
        </w:rPr>
        <w:t>窗口办理电子签章，联系电话：</w:t>
      </w:r>
      <w:r w:rsidRPr="00692AAC">
        <w:rPr>
          <w:color w:val="auto"/>
        </w:rPr>
        <w:t>022-24538178</w:t>
      </w:r>
      <w:r w:rsidRPr="00692AAC">
        <w:rPr>
          <w:rFonts w:hint="eastAsia"/>
          <w:color w:val="auto"/>
        </w:rPr>
        <w:t>。</w:t>
      </w:r>
    </w:p>
    <w:p w:rsidR="00DC671C" w:rsidRPr="00692AAC" w:rsidRDefault="00DC671C" w:rsidP="00E92A1C">
      <w:pPr>
        <w:pStyle w:val="Default"/>
        <w:spacing w:line="360" w:lineRule="auto"/>
        <w:ind w:firstLineChars="200" w:firstLine="446"/>
        <w:jc w:val="both"/>
        <w:rPr>
          <w:rFonts w:ascii="Times New Roman" w:eastAsia="宋体" w:hAnsi="Times New Roman" w:cs="Times New Roman"/>
          <w:color w:val="auto"/>
        </w:rPr>
      </w:pPr>
      <w:r>
        <w:rPr>
          <w:rFonts w:hint="eastAsia"/>
          <w:color w:val="auto"/>
        </w:rPr>
        <w:lastRenderedPageBreak/>
        <w:t xml:space="preserve">4. </w:t>
      </w:r>
      <w:r w:rsidRPr="00107E36">
        <w:rPr>
          <w:rFonts w:ascii="Times New Roman" w:eastAsia="宋体" w:hAnsi="Times New Roman" w:hint="eastAsia"/>
          <w:color w:val="auto"/>
        </w:rPr>
        <w:t>特别提示：供应商参与本项目前须在天津市政府采购网进行注册（注册网址：</w:t>
      </w:r>
      <w:r w:rsidRPr="00107E36">
        <w:rPr>
          <w:rFonts w:ascii="Times New Roman" w:eastAsia="宋体" w:hAnsi="Times New Roman"/>
          <w:color w:val="auto"/>
        </w:rPr>
        <w:t>http://www.tjgp.gov.cn/gys_login.jsp</w:t>
      </w:r>
      <w:r w:rsidRPr="00107E36">
        <w:rPr>
          <w:rFonts w:ascii="Times New Roman" w:eastAsia="宋体" w:hAnsi="Times New Roman" w:hint="eastAsia"/>
          <w:color w:val="auto"/>
        </w:rPr>
        <w:t>），否则将会影响下次参与政府采购活动。</w:t>
      </w:r>
    </w:p>
    <w:p w:rsidR="00B0744E" w:rsidRPr="00E25456" w:rsidRDefault="00B0744E" w:rsidP="00B0744E">
      <w:pPr>
        <w:pStyle w:val="Default"/>
        <w:spacing w:line="360" w:lineRule="auto"/>
        <w:ind w:firstLineChars="200" w:firstLine="446"/>
        <w:jc w:val="both"/>
        <w:rPr>
          <w:rFonts w:ascii="Times New Roman" w:hAnsi="Times New Roman" w:cs="Times New Roman"/>
          <w:color w:val="auto"/>
        </w:rPr>
      </w:pPr>
      <w:r w:rsidRPr="00E25456">
        <w:rPr>
          <w:rFonts w:ascii="Times New Roman" w:hAnsi="Times New Roman" w:cs="Times New Roman" w:hint="eastAsia"/>
          <w:color w:val="auto"/>
        </w:rPr>
        <w:t>（三）报名后如放弃投标，请于网上应答截止时间之前取消报名，未及时取消报名的供应商将被暂停新项目报名权限。</w:t>
      </w:r>
    </w:p>
    <w:p w:rsidR="00E92A1C" w:rsidRPr="00692AAC" w:rsidRDefault="00E92A1C" w:rsidP="00E92A1C">
      <w:pPr>
        <w:pStyle w:val="Default"/>
        <w:spacing w:line="360" w:lineRule="auto"/>
        <w:ind w:firstLineChars="200" w:firstLine="446"/>
        <w:jc w:val="both"/>
        <w:rPr>
          <w:rFonts w:ascii="Times New Roman" w:eastAsia="宋体" w:hAnsi="Times New Roman" w:cs="Times New Roman"/>
          <w:color w:val="auto"/>
        </w:rPr>
      </w:pPr>
      <w:r w:rsidRPr="00692AAC">
        <w:rPr>
          <w:rFonts w:ascii="Times New Roman" w:eastAsia="宋体" w:hAnsi="Times New Roman" w:cs="Times New Roman" w:hint="eastAsia"/>
          <w:color w:val="auto"/>
        </w:rPr>
        <w:t>七、</w:t>
      </w:r>
      <w:r w:rsidRPr="00692AAC">
        <w:rPr>
          <w:rFonts w:ascii="Times New Roman" w:eastAsia="宋体" w:hAnsi="Times New Roman" w:cs="Times New Roman"/>
          <w:color w:val="auto"/>
        </w:rPr>
        <w:t>网上应答时间</w:t>
      </w:r>
    </w:p>
    <w:p w:rsidR="00E92A1C" w:rsidRPr="00692AAC" w:rsidRDefault="00980867"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2017</w:t>
      </w:r>
      <w:r w:rsidR="00E92A1C" w:rsidRPr="00692AAC">
        <w:rPr>
          <w:rFonts w:ascii="Times New Roman" w:eastAsia="宋体" w:hAnsi="Times New Roman" w:cs="Times New Roman"/>
          <w:color w:val="auto"/>
        </w:rPr>
        <w:t>年</w:t>
      </w:r>
      <w:r w:rsidR="00E873FC">
        <w:rPr>
          <w:rFonts w:ascii="Times New Roman" w:eastAsia="宋体" w:hAnsi="Times New Roman" w:cs="Times New Roman" w:hint="eastAsia"/>
          <w:color w:val="auto"/>
        </w:rPr>
        <w:t>6</w:t>
      </w:r>
      <w:r w:rsidR="00E92A1C" w:rsidRPr="00692AAC">
        <w:rPr>
          <w:rFonts w:ascii="Times New Roman" w:eastAsia="宋体" w:hAnsi="Times New Roman" w:cs="Times New Roman"/>
          <w:color w:val="auto"/>
        </w:rPr>
        <w:t>月</w:t>
      </w:r>
      <w:r w:rsidR="00867AFC">
        <w:rPr>
          <w:rFonts w:ascii="Times New Roman" w:eastAsia="宋体" w:hAnsi="Times New Roman" w:cs="Times New Roman" w:hint="eastAsia"/>
          <w:color w:val="auto"/>
        </w:rPr>
        <w:t>22</w:t>
      </w:r>
      <w:r w:rsidR="00E92A1C" w:rsidRPr="00692AAC">
        <w:rPr>
          <w:rFonts w:ascii="Times New Roman" w:eastAsia="宋体" w:hAnsi="Times New Roman" w:cs="Times New Roman"/>
          <w:color w:val="auto"/>
        </w:rPr>
        <w:t>日</w:t>
      </w:r>
      <w:r w:rsidR="00E92A1C" w:rsidRPr="00692AAC">
        <w:rPr>
          <w:rFonts w:ascii="Times New Roman" w:eastAsia="宋体" w:hAnsi="Times New Roman" w:cs="Times New Roman"/>
          <w:color w:val="auto"/>
        </w:rPr>
        <w:t>9:00</w:t>
      </w:r>
      <w:r w:rsidR="00E92A1C" w:rsidRPr="00692AAC">
        <w:rPr>
          <w:rFonts w:ascii="Times New Roman" w:eastAsia="宋体" w:hAnsi="Times New Roman" w:cs="Times New Roman"/>
          <w:color w:val="auto"/>
        </w:rPr>
        <w:t>至</w:t>
      </w:r>
      <w:r>
        <w:rPr>
          <w:rFonts w:ascii="Times New Roman" w:eastAsia="宋体" w:hAnsi="Times New Roman" w:cs="Times New Roman"/>
          <w:color w:val="auto"/>
        </w:rPr>
        <w:t>2017</w:t>
      </w:r>
      <w:r w:rsidR="00E92A1C" w:rsidRPr="00692AAC">
        <w:rPr>
          <w:rFonts w:ascii="Times New Roman" w:eastAsia="宋体" w:hAnsi="Times New Roman" w:cs="Times New Roman"/>
          <w:color w:val="auto"/>
        </w:rPr>
        <w:t>年</w:t>
      </w:r>
      <w:r w:rsidR="00E873FC">
        <w:rPr>
          <w:rFonts w:ascii="Times New Roman" w:eastAsia="宋体" w:hAnsi="Times New Roman" w:cs="Times New Roman" w:hint="eastAsia"/>
          <w:color w:val="auto"/>
        </w:rPr>
        <w:t>7</w:t>
      </w:r>
      <w:r w:rsidR="00E92A1C" w:rsidRPr="00692AAC">
        <w:rPr>
          <w:rFonts w:ascii="Times New Roman" w:eastAsia="宋体" w:hAnsi="Times New Roman" w:cs="Times New Roman"/>
          <w:color w:val="auto"/>
        </w:rPr>
        <w:t>月</w:t>
      </w:r>
      <w:r w:rsidR="00867AFC">
        <w:rPr>
          <w:rFonts w:ascii="Times New Roman" w:eastAsia="宋体" w:hAnsi="Times New Roman" w:cs="Times New Roman" w:hint="eastAsia"/>
          <w:color w:val="auto"/>
        </w:rPr>
        <w:t>14</w:t>
      </w:r>
      <w:r w:rsidR="00E92A1C" w:rsidRPr="00692AAC">
        <w:rPr>
          <w:rFonts w:ascii="Times New Roman" w:eastAsia="宋体" w:hAnsi="Times New Roman" w:cs="Times New Roman"/>
          <w:color w:val="auto"/>
        </w:rPr>
        <w:t>日</w:t>
      </w:r>
      <w:r w:rsidR="00D41B81">
        <w:rPr>
          <w:rFonts w:ascii="Times New Roman" w:eastAsia="宋体" w:hAnsi="Times New Roman" w:cs="Times New Roman" w:hint="eastAsia"/>
          <w:color w:val="auto"/>
        </w:rPr>
        <w:t>9:00</w:t>
      </w:r>
      <w:r w:rsidR="00E92A1C" w:rsidRPr="00692AAC">
        <w:rPr>
          <w:rFonts w:ascii="Times New Roman" w:eastAsia="宋体" w:hAnsi="Times New Roman" w:cs="Times New Roman"/>
          <w:color w:val="auto"/>
        </w:rPr>
        <w:t>，使用天津市电子认证中心发出的</w:t>
      </w:r>
      <w:r w:rsidR="00C553EC" w:rsidRPr="00692AAC">
        <w:rPr>
          <w:rFonts w:ascii="Times New Roman" w:eastAsia="宋体" w:hAnsi="Times New Roman" w:cs="Times New Roman"/>
          <w:color w:val="auto"/>
        </w:rPr>
        <w:t>CA</w:t>
      </w:r>
      <w:r w:rsidR="00C553EC" w:rsidRPr="00692AAC">
        <w:rPr>
          <w:rFonts w:ascii="Times New Roman" w:eastAsia="宋体" w:hAnsi="Times New Roman" w:cs="Times New Roman"/>
          <w:color w:val="auto"/>
        </w:rPr>
        <w:t>数字证书</w:t>
      </w:r>
      <w:r w:rsidR="00E92A1C" w:rsidRPr="00692AAC">
        <w:rPr>
          <w:rFonts w:ascii="Times New Roman" w:eastAsia="宋体" w:hAnsi="Times New Roman" w:cs="Times New Roman"/>
          <w:color w:val="auto"/>
        </w:rPr>
        <w:t>登录天津市政府采购中心网（网址：</w:t>
      </w:r>
      <w:r w:rsidR="00E92A1C" w:rsidRPr="00692AAC">
        <w:rPr>
          <w:rFonts w:ascii="Times New Roman" w:hAnsi="Times New Roman" w:cs="Times New Roman"/>
          <w:color w:val="auto"/>
        </w:rPr>
        <w:t>http://www.tjgpc.gov.cn:7001/ZTBS/loginSupplier2.jsp</w:t>
      </w:r>
      <w:r w:rsidR="00E92A1C" w:rsidRPr="00692AAC">
        <w:rPr>
          <w:rFonts w:ascii="Times New Roman" w:eastAsia="宋体" w:hAnsi="Times New Roman" w:cs="Times New Roman"/>
          <w:color w:val="auto"/>
        </w:rPr>
        <w:t>）进行应答。</w:t>
      </w:r>
    </w:p>
    <w:p w:rsidR="001411F4" w:rsidRPr="00692AAC" w:rsidRDefault="004826E0" w:rsidP="001411F4">
      <w:pPr>
        <w:pStyle w:val="Default"/>
        <w:spacing w:line="360" w:lineRule="auto"/>
        <w:ind w:firstLineChars="200" w:firstLine="446"/>
        <w:jc w:val="both"/>
        <w:rPr>
          <w:rFonts w:ascii="Times New Roman" w:eastAsia="宋体" w:hAnsi="Times New Roman" w:cs="Times New Roman"/>
          <w:color w:val="auto"/>
        </w:rPr>
      </w:pPr>
      <w:r w:rsidRPr="00692AAC">
        <w:rPr>
          <w:rFonts w:ascii="Times New Roman" w:eastAsia="宋体" w:hAnsi="Times New Roman" w:cs="Times New Roman" w:hint="eastAsia"/>
          <w:color w:val="auto"/>
        </w:rPr>
        <w:t>八</w:t>
      </w:r>
      <w:r w:rsidR="001411F4" w:rsidRPr="00692AAC">
        <w:rPr>
          <w:rFonts w:ascii="Times New Roman" w:eastAsia="宋体" w:hAnsi="Times New Roman" w:cs="Times New Roman"/>
          <w:color w:val="auto"/>
        </w:rPr>
        <w:t>、投标</w:t>
      </w:r>
      <w:r w:rsidR="00C553EC" w:rsidRPr="00692AAC">
        <w:rPr>
          <w:rFonts w:ascii="Times New Roman" w:eastAsia="宋体" w:hAnsi="Times New Roman" w:cs="Times New Roman" w:hint="eastAsia"/>
          <w:color w:val="auto"/>
        </w:rPr>
        <w:t>截止</w:t>
      </w:r>
      <w:r w:rsidR="001411F4" w:rsidRPr="00692AAC">
        <w:rPr>
          <w:rFonts w:ascii="Times New Roman" w:eastAsia="宋体" w:hAnsi="Times New Roman" w:cs="Times New Roman"/>
          <w:color w:val="auto"/>
        </w:rPr>
        <w:t>时间及</w:t>
      </w:r>
      <w:r w:rsidR="001411F4" w:rsidRPr="00692AAC">
        <w:rPr>
          <w:rFonts w:ascii="Times New Roman" w:eastAsia="宋体" w:hAnsi="Times New Roman" w:cs="Times New Roman" w:hint="eastAsia"/>
          <w:color w:val="auto"/>
        </w:rPr>
        <w:t>方式</w:t>
      </w:r>
    </w:p>
    <w:p w:rsidR="001411F4" w:rsidRPr="00692AAC" w:rsidRDefault="001411F4" w:rsidP="001411F4">
      <w:pPr>
        <w:pStyle w:val="Default"/>
        <w:spacing w:line="360" w:lineRule="auto"/>
        <w:ind w:firstLineChars="200" w:firstLine="446"/>
        <w:jc w:val="both"/>
        <w:rPr>
          <w:rFonts w:ascii="Times New Roman" w:eastAsia="宋体" w:hAnsi="Times New Roman" w:cs="Times New Roman"/>
          <w:color w:val="auto"/>
        </w:rPr>
      </w:pPr>
      <w:r w:rsidRPr="00692AAC">
        <w:rPr>
          <w:rFonts w:ascii="Times New Roman" w:eastAsia="宋体" w:hAnsi="Times New Roman" w:cs="Times New Roman"/>
          <w:color w:val="auto"/>
        </w:rPr>
        <w:t>（一）投标</w:t>
      </w:r>
      <w:r w:rsidR="00C553EC" w:rsidRPr="00692AAC">
        <w:rPr>
          <w:rFonts w:ascii="Times New Roman" w:eastAsia="宋体" w:hAnsi="Times New Roman" w:cs="Times New Roman" w:hint="eastAsia"/>
          <w:color w:val="auto"/>
        </w:rPr>
        <w:t>截止</w:t>
      </w:r>
      <w:r w:rsidRPr="00692AAC">
        <w:rPr>
          <w:rFonts w:ascii="Times New Roman" w:eastAsia="宋体" w:hAnsi="Times New Roman" w:cs="Times New Roman"/>
          <w:color w:val="auto"/>
        </w:rPr>
        <w:t>时间：</w:t>
      </w:r>
      <w:r w:rsidR="00980867">
        <w:rPr>
          <w:rFonts w:ascii="Times New Roman" w:eastAsia="宋体" w:hAnsi="Times New Roman" w:cs="Times New Roman"/>
          <w:color w:val="auto"/>
        </w:rPr>
        <w:t>2017</w:t>
      </w:r>
      <w:r w:rsidRPr="00692AAC">
        <w:rPr>
          <w:rFonts w:ascii="Times New Roman" w:eastAsia="宋体" w:hAnsi="Times New Roman" w:cs="Times New Roman"/>
          <w:color w:val="auto"/>
        </w:rPr>
        <w:t>年</w:t>
      </w:r>
      <w:r w:rsidR="00E873FC">
        <w:rPr>
          <w:rFonts w:ascii="Times New Roman" w:eastAsia="宋体" w:hAnsi="Times New Roman" w:cs="Times New Roman" w:hint="eastAsia"/>
          <w:color w:val="auto"/>
        </w:rPr>
        <w:t>7</w:t>
      </w:r>
      <w:r w:rsidRPr="00692AAC">
        <w:rPr>
          <w:rFonts w:ascii="Times New Roman" w:eastAsia="宋体" w:hAnsi="Times New Roman" w:cs="Times New Roman"/>
          <w:color w:val="auto"/>
        </w:rPr>
        <w:t>月</w:t>
      </w:r>
      <w:r w:rsidR="00867AFC">
        <w:rPr>
          <w:rFonts w:ascii="Times New Roman" w:eastAsia="宋体" w:hAnsi="Times New Roman" w:cs="Times New Roman" w:hint="eastAsia"/>
          <w:color w:val="auto"/>
        </w:rPr>
        <w:t>14</w:t>
      </w:r>
      <w:r w:rsidRPr="00692AAC">
        <w:rPr>
          <w:rFonts w:ascii="Times New Roman" w:eastAsia="宋体" w:hAnsi="Times New Roman" w:cs="Times New Roman"/>
          <w:color w:val="auto"/>
        </w:rPr>
        <w:t>日</w:t>
      </w:r>
      <w:r w:rsidR="00D41B81">
        <w:rPr>
          <w:rFonts w:ascii="Times New Roman" w:eastAsia="宋体" w:hAnsi="Times New Roman" w:cs="Times New Roman" w:hint="eastAsia"/>
          <w:color w:val="auto"/>
        </w:rPr>
        <w:t>9:00</w:t>
      </w:r>
      <w:r w:rsidR="009D187B" w:rsidRPr="00692AAC">
        <w:rPr>
          <w:rFonts w:ascii="Times New Roman" w:hAnsi="Times New Roman" w:cs="Times New Roman" w:hint="eastAsia"/>
          <w:color w:val="auto"/>
          <w:szCs w:val="21"/>
        </w:rPr>
        <w:t>。</w:t>
      </w:r>
      <w:r w:rsidRPr="00692AAC">
        <w:rPr>
          <w:rFonts w:ascii="Times New Roman" w:eastAsia="宋体" w:hAnsi="Times New Roman" w:cs="Times New Roman"/>
          <w:color w:val="auto"/>
        </w:rPr>
        <w:t>投标截止时间前提交网上应答并上传加盖电子签章的电子投标文件方为有效投标。</w:t>
      </w:r>
    </w:p>
    <w:p w:rsidR="001411F4" w:rsidRPr="00692AAC" w:rsidRDefault="001411F4" w:rsidP="001411F4">
      <w:pPr>
        <w:pStyle w:val="Default"/>
        <w:spacing w:line="360" w:lineRule="auto"/>
        <w:ind w:firstLineChars="200" w:firstLine="446"/>
        <w:jc w:val="both"/>
        <w:rPr>
          <w:rFonts w:ascii="Times New Roman" w:eastAsia="宋体" w:hAnsi="Times New Roman" w:cs="Times New Roman"/>
          <w:color w:val="auto"/>
        </w:rPr>
      </w:pPr>
      <w:r w:rsidRPr="00692AAC">
        <w:rPr>
          <w:rFonts w:ascii="Times New Roman" w:eastAsia="宋体" w:hAnsi="Times New Roman" w:cs="Times New Roman"/>
          <w:color w:val="auto"/>
        </w:rPr>
        <w:t>（二）投标</w:t>
      </w:r>
      <w:r w:rsidRPr="00692AAC">
        <w:rPr>
          <w:rFonts w:ascii="Times New Roman" w:eastAsia="宋体" w:hAnsi="Times New Roman" w:cs="Times New Roman" w:hint="eastAsia"/>
          <w:color w:val="auto"/>
        </w:rPr>
        <w:t>方式</w:t>
      </w:r>
      <w:r w:rsidRPr="00692AAC">
        <w:rPr>
          <w:rFonts w:ascii="Times New Roman" w:eastAsia="宋体" w:hAnsi="Times New Roman" w:cs="Times New Roman"/>
          <w:color w:val="auto"/>
        </w:rPr>
        <w:t>：本项目投标采用网上电子投标方式，投标人须于投标截止时间前使用天津市电子认证中心发出的</w:t>
      </w:r>
      <w:r w:rsidR="00C553EC" w:rsidRPr="00692AAC">
        <w:rPr>
          <w:rFonts w:ascii="Times New Roman" w:eastAsia="宋体" w:hAnsi="Times New Roman" w:cs="Times New Roman"/>
          <w:color w:val="auto"/>
        </w:rPr>
        <w:t>CA</w:t>
      </w:r>
      <w:r w:rsidR="00C553EC" w:rsidRPr="00692AAC">
        <w:rPr>
          <w:rFonts w:ascii="Times New Roman" w:eastAsia="宋体" w:hAnsi="Times New Roman" w:cs="Times New Roman"/>
          <w:color w:val="auto"/>
        </w:rPr>
        <w:t>数字证书</w:t>
      </w:r>
      <w:r w:rsidRPr="00692AAC">
        <w:rPr>
          <w:rFonts w:ascii="Times New Roman" w:eastAsia="宋体" w:hAnsi="Times New Roman" w:cs="Times New Roman"/>
          <w:color w:val="auto"/>
        </w:rPr>
        <w:t>登陆天津市政府采购中心网（网址：</w:t>
      </w:r>
      <w:r w:rsidRPr="00692AAC">
        <w:rPr>
          <w:rFonts w:ascii="Times New Roman" w:eastAsia="宋体" w:hAnsi="Times New Roman" w:cs="Times New Roman"/>
          <w:color w:val="auto"/>
        </w:rPr>
        <w:t>http://www.tjgpc.gov.cn:7001/ZTBS/loginSupplier2.jsp</w:t>
      </w:r>
      <w:r w:rsidRPr="00692AAC">
        <w:rPr>
          <w:rFonts w:ascii="Times New Roman" w:eastAsia="宋体" w:hAnsi="Times New Roman" w:cs="Times New Roman"/>
          <w:color w:val="auto"/>
        </w:rPr>
        <w:t>）提交网上应答和上传加盖电子签章的电子投标文件。</w:t>
      </w:r>
    </w:p>
    <w:p w:rsidR="001411F4" w:rsidRPr="00692AAC" w:rsidRDefault="004826E0" w:rsidP="001411F4">
      <w:pPr>
        <w:pStyle w:val="Default"/>
        <w:spacing w:line="360" w:lineRule="auto"/>
        <w:ind w:firstLineChars="200" w:firstLine="446"/>
        <w:jc w:val="both"/>
        <w:rPr>
          <w:rFonts w:ascii="Times New Roman" w:eastAsia="宋体" w:hAnsi="Times New Roman" w:cs="Times New Roman"/>
          <w:color w:val="auto"/>
        </w:rPr>
      </w:pPr>
      <w:r w:rsidRPr="00692AAC">
        <w:rPr>
          <w:rFonts w:ascii="Times New Roman" w:eastAsia="宋体" w:hAnsi="Times New Roman" w:cs="Times New Roman" w:hint="eastAsia"/>
          <w:color w:val="auto"/>
        </w:rPr>
        <w:t>九</w:t>
      </w:r>
      <w:r w:rsidR="001411F4" w:rsidRPr="00692AAC">
        <w:rPr>
          <w:rFonts w:ascii="Times New Roman" w:eastAsia="宋体" w:hAnsi="Times New Roman" w:cs="Times New Roman"/>
          <w:color w:val="auto"/>
        </w:rPr>
        <w:t>、开标时间及</w:t>
      </w:r>
      <w:r w:rsidR="001411F4" w:rsidRPr="00692AAC">
        <w:rPr>
          <w:rFonts w:ascii="Times New Roman" w:eastAsia="宋体" w:hAnsi="Times New Roman" w:cs="Times New Roman" w:hint="eastAsia"/>
          <w:color w:val="auto"/>
        </w:rPr>
        <w:t>方式</w:t>
      </w:r>
    </w:p>
    <w:p w:rsidR="001411F4" w:rsidRPr="0080752E" w:rsidRDefault="001411F4" w:rsidP="001411F4">
      <w:pPr>
        <w:pStyle w:val="Default"/>
        <w:spacing w:line="360" w:lineRule="auto"/>
        <w:ind w:firstLineChars="200" w:firstLine="446"/>
        <w:jc w:val="both"/>
        <w:rPr>
          <w:rFonts w:ascii="Times New Roman" w:eastAsia="宋体" w:hAnsi="Times New Roman" w:cs="Times New Roman"/>
          <w:color w:val="FF0000"/>
        </w:rPr>
      </w:pPr>
      <w:r w:rsidRPr="0080752E">
        <w:rPr>
          <w:rFonts w:ascii="Times New Roman" w:eastAsia="宋体" w:hAnsi="Times New Roman" w:cs="Times New Roman"/>
          <w:color w:val="auto"/>
        </w:rPr>
        <w:t>（一）开标解密时间：</w:t>
      </w:r>
      <w:r w:rsidR="00980867">
        <w:rPr>
          <w:rFonts w:ascii="Times New Roman" w:eastAsia="宋体" w:hAnsi="Times New Roman" w:cs="Times New Roman"/>
          <w:color w:val="auto"/>
        </w:rPr>
        <w:t>2017</w:t>
      </w:r>
      <w:r w:rsidRPr="0080752E">
        <w:rPr>
          <w:rFonts w:ascii="Times New Roman" w:eastAsia="宋体" w:hAnsi="Times New Roman" w:cs="Times New Roman"/>
          <w:color w:val="auto"/>
        </w:rPr>
        <w:t>年</w:t>
      </w:r>
      <w:r w:rsidR="00E873FC">
        <w:rPr>
          <w:rFonts w:ascii="Times New Roman" w:eastAsia="宋体" w:hAnsi="Times New Roman" w:cs="Times New Roman" w:hint="eastAsia"/>
          <w:color w:val="auto"/>
        </w:rPr>
        <w:t>7</w:t>
      </w:r>
      <w:r w:rsidRPr="0080752E">
        <w:rPr>
          <w:rFonts w:ascii="Times New Roman" w:eastAsia="宋体" w:hAnsi="Times New Roman" w:cs="Times New Roman"/>
          <w:color w:val="auto"/>
        </w:rPr>
        <w:t>月</w:t>
      </w:r>
      <w:r w:rsidR="00867AFC">
        <w:rPr>
          <w:rFonts w:ascii="Times New Roman" w:eastAsia="宋体" w:hAnsi="Times New Roman" w:cs="Times New Roman" w:hint="eastAsia"/>
          <w:color w:val="auto"/>
        </w:rPr>
        <w:t>14</w:t>
      </w:r>
      <w:r w:rsidRPr="0080752E">
        <w:rPr>
          <w:rFonts w:ascii="Times New Roman" w:eastAsia="宋体" w:hAnsi="Times New Roman" w:cs="Times New Roman"/>
          <w:color w:val="auto"/>
        </w:rPr>
        <w:t>日</w:t>
      </w:r>
      <w:r w:rsidR="00D41B81">
        <w:rPr>
          <w:rFonts w:ascii="Times New Roman" w:eastAsia="宋体" w:hAnsi="Times New Roman" w:cs="Times New Roman" w:hint="eastAsia"/>
          <w:color w:val="auto"/>
        </w:rPr>
        <w:t>9:00</w:t>
      </w:r>
      <w:r w:rsidRPr="0080752E">
        <w:rPr>
          <w:rFonts w:ascii="Times New Roman" w:eastAsia="宋体" w:hAnsi="Times New Roman" w:cs="Times New Roman"/>
          <w:color w:val="auto"/>
        </w:rPr>
        <w:t>至</w:t>
      </w:r>
      <w:r w:rsidRPr="0080752E">
        <w:rPr>
          <w:rFonts w:ascii="Times New Roman" w:eastAsia="宋体" w:hAnsi="Times New Roman" w:cs="Times New Roman"/>
          <w:color w:val="auto"/>
        </w:rPr>
        <w:t>9:</w:t>
      </w:r>
      <w:r w:rsidR="008E7142">
        <w:rPr>
          <w:rFonts w:ascii="Times New Roman" w:eastAsia="宋体" w:hAnsi="Times New Roman" w:cs="Times New Roman" w:hint="eastAsia"/>
          <w:color w:val="auto"/>
        </w:rPr>
        <w:t>3</w:t>
      </w:r>
      <w:r w:rsidR="001760DF">
        <w:rPr>
          <w:rFonts w:ascii="Times New Roman" w:eastAsia="宋体" w:hAnsi="Times New Roman" w:cs="Times New Roman" w:hint="eastAsia"/>
          <w:color w:val="auto"/>
        </w:rPr>
        <w:t>0</w:t>
      </w:r>
      <w:r w:rsidR="00172B5E" w:rsidRPr="0080752E">
        <w:rPr>
          <w:rFonts w:ascii="Times New Roman" w:eastAsia="宋体" w:hAnsi="Times New Roman" w:cs="Times New Roman"/>
          <w:color w:val="auto"/>
        </w:rPr>
        <w:t>完成开标解密的投标为有效投标</w:t>
      </w:r>
      <w:r w:rsidRPr="0080752E">
        <w:rPr>
          <w:rFonts w:ascii="Times New Roman" w:eastAsia="宋体" w:hAnsi="Times New Roman" w:cs="Times New Roman"/>
          <w:color w:val="auto"/>
        </w:rPr>
        <w:t>。</w:t>
      </w:r>
    </w:p>
    <w:p w:rsidR="001411F4" w:rsidRPr="0091066C" w:rsidRDefault="001411F4" w:rsidP="001411F4">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（二）开标</w:t>
      </w:r>
      <w:r w:rsidRPr="0080752E">
        <w:rPr>
          <w:rFonts w:ascii="Times New Roman" w:eastAsia="宋体" w:hAnsi="Times New Roman" w:cs="Times New Roman" w:hint="eastAsia"/>
          <w:color w:val="auto"/>
        </w:rPr>
        <w:t>解密方式</w:t>
      </w:r>
      <w:r w:rsidR="00C553EC" w:rsidRPr="0080752E">
        <w:rPr>
          <w:rFonts w:ascii="Times New Roman" w:eastAsia="宋体" w:hAnsi="Times New Roman" w:cs="Times New Roman"/>
          <w:color w:val="auto"/>
        </w:rPr>
        <w:t>：本项目采用</w:t>
      </w:r>
      <w:r w:rsidRPr="0080752E">
        <w:rPr>
          <w:rFonts w:ascii="Times New Roman" w:eastAsia="宋体" w:hAnsi="Times New Roman" w:cs="Times New Roman"/>
          <w:color w:val="auto"/>
        </w:rPr>
        <w:t>网上开标方式，投标人须于</w:t>
      </w:r>
      <w:r w:rsidR="00C553EC" w:rsidRPr="0080752E">
        <w:rPr>
          <w:rFonts w:ascii="Times New Roman" w:eastAsia="宋体" w:hAnsi="Times New Roman" w:cs="Times New Roman" w:hint="eastAsia"/>
          <w:color w:val="auto"/>
        </w:rPr>
        <w:t>规定时间</w:t>
      </w:r>
      <w:r w:rsidRPr="0080752E">
        <w:rPr>
          <w:rFonts w:ascii="Times New Roman" w:eastAsia="宋体" w:hAnsi="Times New Roman" w:cs="Times New Roman"/>
          <w:color w:val="auto"/>
        </w:rPr>
        <w:t>内</w:t>
      </w:r>
      <w:r w:rsidRPr="0091066C">
        <w:rPr>
          <w:rFonts w:ascii="Times New Roman" w:eastAsia="宋体" w:hAnsi="Times New Roman" w:cs="Times New Roman"/>
          <w:color w:val="auto"/>
        </w:rPr>
        <w:t>使用天津市电子认证中心发出的</w:t>
      </w:r>
      <w:r w:rsidR="00C553EC" w:rsidRPr="0091066C">
        <w:rPr>
          <w:rFonts w:ascii="Times New Roman" w:eastAsia="宋体" w:hAnsi="Times New Roman" w:cs="Times New Roman"/>
          <w:color w:val="auto"/>
        </w:rPr>
        <w:t>CA</w:t>
      </w:r>
      <w:r w:rsidR="00C553EC" w:rsidRPr="0091066C">
        <w:rPr>
          <w:rFonts w:ascii="Times New Roman" w:eastAsia="宋体" w:hAnsi="Times New Roman" w:cs="Times New Roman"/>
          <w:color w:val="auto"/>
        </w:rPr>
        <w:t>数字证书</w:t>
      </w:r>
      <w:r w:rsidRPr="0091066C">
        <w:rPr>
          <w:rFonts w:ascii="Times New Roman" w:eastAsia="宋体" w:hAnsi="Times New Roman" w:cs="Times New Roman"/>
          <w:color w:val="auto"/>
        </w:rPr>
        <w:t>登陆天津市政府采购中心网（网址：</w:t>
      </w:r>
      <w:r w:rsidRPr="0091066C">
        <w:rPr>
          <w:rFonts w:ascii="Times New Roman" w:eastAsia="宋体" w:hAnsi="Times New Roman" w:cs="Times New Roman"/>
          <w:color w:val="auto"/>
        </w:rPr>
        <w:t>http://www.tjgpc.gov.cn:7001/ZTBS/loginSupplier2.jsp</w:t>
      </w:r>
      <w:r w:rsidRPr="0091066C">
        <w:rPr>
          <w:rFonts w:ascii="Times New Roman" w:eastAsia="宋体" w:hAnsi="Times New Roman" w:cs="Times New Roman"/>
          <w:color w:val="auto"/>
        </w:rPr>
        <w:t>）完成开标解密。</w:t>
      </w:r>
    </w:p>
    <w:p w:rsidR="001411F4" w:rsidRPr="0080752E" w:rsidRDefault="001411F4" w:rsidP="001411F4">
      <w:pPr>
        <w:pStyle w:val="Default"/>
        <w:spacing w:line="360" w:lineRule="auto"/>
        <w:ind w:firstLineChars="200" w:firstLine="446"/>
        <w:rPr>
          <w:rFonts w:ascii="Times New Roman" w:eastAsia="宋体" w:hAnsi="Times New Roman" w:cs="Times New Roman"/>
          <w:color w:val="auto"/>
        </w:rPr>
      </w:pPr>
      <w:r w:rsidRPr="0091066C">
        <w:rPr>
          <w:rFonts w:ascii="Times New Roman" w:hAnsi="Times New Roman" w:cs="Times New Roman"/>
          <w:color w:val="auto"/>
        </w:rPr>
        <w:t>（三）网上开标公示时间：</w:t>
      </w:r>
      <w:r w:rsidR="00980867">
        <w:rPr>
          <w:rFonts w:ascii="Times New Roman" w:hAnsi="Times New Roman" w:cs="Times New Roman"/>
          <w:color w:val="auto"/>
        </w:rPr>
        <w:t>2017</w:t>
      </w:r>
      <w:r w:rsidRPr="0091066C">
        <w:rPr>
          <w:rFonts w:ascii="Times New Roman" w:hAnsi="Times New Roman" w:cs="Times New Roman"/>
          <w:color w:val="auto"/>
        </w:rPr>
        <w:t>年</w:t>
      </w:r>
      <w:r w:rsidR="00E873FC">
        <w:rPr>
          <w:rFonts w:ascii="Times New Roman" w:hAnsi="Times New Roman" w:cs="Times New Roman" w:hint="eastAsia"/>
          <w:color w:val="auto"/>
        </w:rPr>
        <w:t>7</w:t>
      </w:r>
      <w:r w:rsidRPr="0091066C">
        <w:rPr>
          <w:rFonts w:ascii="Times New Roman" w:hAnsi="Times New Roman" w:cs="Times New Roman"/>
          <w:color w:val="auto"/>
        </w:rPr>
        <w:t>月</w:t>
      </w:r>
      <w:r w:rsidR="00867AFC">
        <w:rPr>
          <w:rFonts w:ascii="Times New Roman" w:hAnsi="Times New Roman" w:cs="Times New Roman" w:hint="eastAsia"/>
          <w:color w:val="auto"/>
        </w:rPr>
        <w:t>14</w:t>
      </w:r>
      <w:r w:rsidRPr="0091066C">
        <w:rPr>
          <w:rFonts w:ascii="Times New Roman" w:hAnsi="Times New Roman" w:cs="Times New Roman"/>
          <w:color w:val="auto"/>
        </w:rPr>
        <w:t>日</w:t>
      </w:r>
      <w:r w:rsidRPr="0091066C">
        <w:rPr>
          <w:rFonts w:ascii="Times New Roman" w:hAnsi="Times New Roman" w:cs="Times New Roman"/>
          <w:color w:val="auto"/>
        </w:rPr>
        <w:t>9:</w:t>
      </w:r>
      <w:r w:rsidR="008E7142">
        <w:rPr>
          <w:rFonts w:ascii="Times New Roman" w:hAnsi="Times New Roman" w:cs="Times New Roman" w:hint="eastAsia"/>
          <w:color w:val="auto"/>
        </w:rPr>
        <w:t>3</w:t>
      </w:r>
      <w:r w:rsidRPr="0091066C">
        <w:rPr>
          <w:rFonts w:ascii="Times New Roman" w:hAnsi="Times New Roman" w:cs="Times New Roman"/>
          <w:color w:val="auto"/>
        </w:rPr>
        <w:t>0</w:t>
      </w:r>
      <w:r w:rsidRPr="0091066C">
        <w:rPr>
          <w:rFonts w:ascii="Times New Roman" w:hAnsi="Times New Roman" w:cs="Times New Roman"/>
          <w:color w:val="auto"/>
        </w:rPr>
        <w:t>至</w:t>
      </w:r>
      <w:r w:rsidRPr="0091066C">
        <w:rPr>
          <w:rFonts w:ascii="Times New Roman" w:hAnsi="Times New Roman" w:cs="Times New Roman"/>
          <w:color w:val="auto"/>
        </w:rPr>
        <w:t>12:00</w:t>
      </w:r>
      <w:r w:rsidRPr="0091066C">
        <w:rPr>
          <w:rFonts w:ascii="Times New Roman" w:hAnsi="Times New Roman" w:cs="Times New Roman"/>
          <w:color w:val="auto"/>
        </w:rPr>
        <w:t>。</w:t>
      </w:r>
      <w:r w:rsidRPr="0080752E">
        <w:rPr>
          <w:rFonts w:ascii="Times New Roman" w:hAnsi="Times New Roman" w:cs="Times New Roman" w:hint="eastAsia"/>
        </w:rPr>
        <w:t>投标人</w:t>
      </w:r>
      <w:r w:rsidR="00C553EC" w:rsidRPr="0080752E">
        <w:rPr>
          <w:rFonts w:ascii="Times New Roman" w:hAnsi="Times New Roman" w:cs="Times New Roman" w:hint="eastAsia"/>
        </w:rPr>
        <w:t>可在规定时间内登录天津市政府采购中心招投标系统自行查看开标</w:t>
      </w:r>
      <w:r w:rsidRPr="0080752E">
        <w:rPr>
          <w:rFonts w:ascii="Times New Roman" w:hAnsi="Times New Roman" w:cs="Times New Roman" w:hint="eastAsia"/>
        </w:rPr>
        <w:t>信息。</w:t>
      </w:r>
    </w:p>
    <w:p w:rsidR="00E92A1C" w:rsidRPr="0080752E" w:rsidRDefault="004826E0"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hint="eastAsia"/>
          <w:color w:val="auto"/>
        </w:rPr>
        <w:t>十</w:t>
      </w:r>
      <w:r w:rsidR="00E92A1C" w:rsidRPr="0080752E">
        <w:rPr>
          <w:rFonts w:ascii="Times New Roman" w:eastAsia="宋体" w:hAnsi="Times New Roman" w:cs="Times New Roman"/>
          <w:color w:val="auto"/>
        </w:rPr>
        <w:t>、</w:t>
      </w:r>
      <w:r w:rsidR="00E92A1C" w:rsidRPr="0080752E">
        <w:rPr>
          <w:rFonts w:ascii="Times New Roman" w:eastAsia="宋体" w:hAnsi="Times New Roman" w:cs="Times New Roman" w:hint="eastAsia"/>
          <w:color w:val="auto"/>
        </w:rPr>
        <w:t>采购代理机构</w:t>
      </w:r>
      <w:r w:rsidR="00E92A1C" w:rsidRPr="0080752E">
        <w:rPr>
          <w:rFonts w:ascii="Times New Roman" w:eastAsia="宋体" w:hAnsi="Times New Roman" w:cs="Times New Roman"/>
          <w:color w:val="auto"/>
        </w:rPr>
        <w:t>项目联系人及联系方式</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（一）联系人：</w:t>
      </w:r>
      <w:r w:rsidR="0091066C">
        <w:rPr>
          <w:rFonts w:ascii="Times New Roman" w:eastAsia="宋体" w:hAnsi="Times New Roman" w:cs="Times New Roman" w:hint="eastAsia"/>
          <w:color w:val="auto"/>
        </w:rPr>
        <w:t xml:space="preserve"> </w:t>
      </w:r>
      <w:r w:rsidR="00D33185">
        <w:rPr>
          <w:rFonts w:ascii="Times New Roman" w:eastAsia="宋体" w:hAnsi="Times New Roman" w:cs="Times New Roman" w:hint="eastAsia"/>
          <w:color w:val="auto"/>
        </w:rPr>
        <w:t>刘春雪</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lastRenderedPageBreak/>
        <w:t>（二）联系电话：</w:t>
      </w:r>
      <w:r w:rsidR="0091066C">
        <w:rPr>
          <w:rFonts w:ascii="Times New Roman" w:eastAsia="宋体" w:hAnsi="Times New Roman" w:cs="Times New Roman" w:hint="eastAsia"/>
          <w:color w:val="auto"/>
        </w:rPr>
        <w:t xml:space="preserve"> 022-25866109</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hint="eastAsia"/>
          <w:color w:val="auto"/>
        </w:rPr>
        <w:t>十</w:t>
      </w:r>
      <w:r w:rsidR="00817270">
        <w:rPr>
          <w:rFonts w:ascii="Times New Roman" w:eastAsia="宋体" w:hAnsi="Times New Roman" w:cs="Times New Roman" w:hint="eastAsia"/>
          <w:color w:val="auto"/>
        </w:rPr>
        <w:t>一</w:t>
      </w:r>
      <w:r w:rsidRPr="0080752E">
        <w:rPr>
          <w:rFonts w:ascii="Times New Roman" w:eastAsia="宋体" w:hAnsi="Times New Roman" w:cs="Times New Roman"/>
          <w:color w:val="auto"/>
        </w:rPr>
        <w:t>、采购人的名称、地址和联系方式</w:t>
      </w:r>
    </w:p>
    <w:p w:rsidR="00CF31B8" w:rsidRPr="006A00B0" w:rsidRDefault="00CF31B8" w:rsidP="00CF31B8">
      <w:pPr>
        <w:pStyle w:val="Default"/>
        <w:spacing w:line="360" w:lineRule="auto"/>
        <w:ind w:firstLineChars="200" w:firstLine="446"/>
        <w:rPr>
          <w:rFonts w:ascii="Times New Roman" w:eastAsia="宋体" w:hAnsi="Times New Roman" w:cs="Times New Roman"/>
          <w:color w:val="auto"/>
        </w:rPr>
      </w:pPr>
      <w:r w:rsidRPr="006A00B0">
        <w:rPr>
          <w:rFonts w:ascii="Times New Roman" w:eastAsia="宋体" w:hAnsi="Times New Roman" w:cs="Times New Roman" w:hint="eastAsia"/>
          <w:color w:val="auto"/>
        </w:rPr>
        <w:t>（一）采购人名称：</w:t>
      </w:r>
      <w:r w:rsidR="0091066C" w:rsidRPr="006A00B0">
        <w:rPr>
          <w:rFonts w:ascii="Times New Roman" w:eastAsia="宋体" w:hAnsi="Times New Roman" w:cs="Times New Roman" w:hint="eastAsia"/>
          <w:color w:val="auto"/>
        </w:rPr>
        <w:t xml:space="preserve"> </w:t>
      </w:r>
      <w:r w:rsidR="006D3647" w:rsidRPr="006D3647">
        <w:rPr>
          <w:rFonts w:ascii="Times New Roman" w:eastAsia="宋体" w:hAnsi="Times New Roman" w:cs="Times New Roman"/>
          <w:color w:val="auto"/>
        </w:rPr>
        <w:t>天津市滨海新区大港妇女儿童保健中心</w:t>
      </w:r>
    </w:p>
    <w:p w:rsidR="00CF31B8" w:rsidRPr="006A00B0" w:rsidRDefault="00CF31B8" w:rsidP="00CF31B8">
      <w:pPr>
        <w:pStyle w:val="Default"/>
        <w:spacing w:line="360" w:lineRule="auto"/>
        <w:ind w:firstLineChars="200" w:firstLine="446"/>
        <w:rPr>
          <w:rFonts w:ascii="Times New Roman" w:eastAsia="宋体" w:hAnsi="Times New Roman" w:cs="Times New Roman"/>
          <w:color w:val="auto"/>
        </w:rPr>
      </w:pPr>
      <w:r w:rsidRPr="00867AFC">
        <w:rPr>
          <w:rFonts w:ascii="Times New Roman" w:eastAsia="宋体" w:hAnsi="Times New Roman" w:cs="Times New Roman" w:hint="eastAsia"/>
          <w:color w:val="auto"/>
        </w:rPr>
        <w:t>（二）采购人地址：</w:t>
      </w:r>
      <w:r w:rsidR="00867AFC" w:rsidRPr="00867AFC">
        <w:rPr>
          <w:rFonts w:ascii="Times New Roman" w:eastAsia="宋体" w:hAnsi="Times New Roman" w:cs="Times New Roman" w:hint="eastAsia"/>
          <w:color w:val="auto"/>
        </w:rPr>
        <w:t>天津市滨海新区大港世纪大道与</w:t>
      </w:r>
      <w:proofErr w:type="gramStart"/>
      <w:r w:rsidR="00867AFC" w:rsidRPr="00867AFC">
        <w:rPr>
          <w:rFonts w:ascii="Times New Roman" w:eastAsia="宋体" w:hAnsi="Times New Roman" w:cs="Times New Roman" w:hint="eastAsia"/>
          <w:color w:val="auto"/>
        </w:rPr>
        <w:t>育秀街交口</w:t>
      </w:r>
      <w:proofErr w:type="gramEnd"/>
    </w:p>
    <w:p w:rsidR="00E873FC" w:rsidRPr="006A00B0" w:rsidRDefault="00E873FC" w:rsidP="00E873FC">
      <w:pPr>
        <w:pStyle w:val="Default"/>
        <w:spacing w:line="360" w:lineRule="auto"/>
        <w:ind w:firstLineChars="200" w:firstLine="446"/>
        <w:rPr>
          <w:rFonts w:ascii="Times New Roman" w:eastAsia="宋体" w:hAnsi="Times New Roman" w:cs="Times New Roman"/>
          <w:color w:val="auto"/>
        </w:rPr>
      </w:pPr>
      <w:r w:rsidRPr="006A00B0">
        <w:rPr>
          <w:rFonts w:ascii="Times New Roman" w:eastAsia="宋体" w:hAnsi="Times New Roman" w:cs="Times New Roman" w:hint="eastAsia"/>
          <w:color w:val="auto"/>
        </w:rPr>
        <w:t>（三）采购人联系人：</w:t>
      </w:r>
      <w:proofErr w:type="gramStart"/>
      <w:r w:rsidR="006D3647">
        <w:rPr>
          <w:rFonts w:ascii="Times New Roman" w:eastAsia="宋体" w:hAnsi="Times New Roman" w:cs="Times New Roman" w:hint="eastAsia"/>
          <w:color w:val="auto"/>
        </w:rPr>
        <w:t>端文延</w:t>
      </w:r>
      <w:proofErr w:type="gramEnd"/>
    </w:p>
    <w:p w:rsidR="00E873FC" w:rsidRPr="006A00B0" w:rsidRDefault="00E873FC" w:rsidP="00E873FC">
      <w:pPr>
        <w:pStyle w:val="Default"/>
        <w:spacing w:line="360" w:lineRule="auto"/>
        <w:ind w:firstLineChars="200" w:firstLine="446"/>
        <w:jc w:val="both"/>
        <w:rPr>
          <w:rFonts w:ascii="Times New Roman" w:eastAsia="宋体" w:hAnsi="Times New Roman" w:cs="Times New Roman"/>
          <w:color w:val="auto"/>
        </w:rPr>
      </w:pPr>
      <w:r w:rsidRPr="006A00B0">
        <w:rPr>
          <w:rFonts w:ascii="Times New Roman" w:eastAsia="宋体" w:hAnsi="Times New Roman" w:cs="Times New Roman" w:hint="eastAsia"/>
          <w:color w:val="auto"/>
        </w:rPr>
        <w:t>（四）采购人联系电话：</w:t>
      </w:r>
      <w:r w:rsidRPr="006A00B0">
        <w:rPr>
          <w:rFonts w:ascii="Times New Roman" w:eastAsia="宋体" w:hAnsi="Times New Roman" w:cs="Times New Roman" w:hint="eastAsia"/>
          <w:color w:val="auto"/>
        </w:rPr>
        <w:t xml:space="preserve"> </w:t>
      </w:r>
      <w:r w:rsidRPr="00B53B3D">
        <w:rPr>
          <w:rFonts w:ascii="Times New Roman" w:eastAsia="宋体" w:hAnsi="Times New Roman" w:cs="Times New Roman"/>
          <w:color w:val="auto"/>
        </w:rPr>
        <w:t>022-</w:t>
      </w:r>
      <w:r w:rsidR="006D3647">
        <w:rPr>
          <w:rFonts w:ascii="Times New Roman" w:eastAsia="宋体" w:hAnsi="Times New Roman" w:cs="Times New Roman" w:hint="eastAsia"/>
          <w:color w:val="auto"/>
        </w:rPr>
        <w:t>63398635</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十</w:t>
      </w:r>
      <w:r w:rsidR="00817270">
        <w:rPr>
          <w:rFonts w:ascii="Times New Roman" w:eastAsia="宋体" w:hAnsi="Times New Roman" w:cs="Times New Roman" w:hint="eastAsia"/>
          <w:color w:val="auto"/>
        </w:rPr>
        <w:t>二</w:t>
      </w:r>
      <w:r w:rsidRPr="0080752E">
        <w:rPr>
          <w:rFonts w:ascii="Times New Roman" w:eastAsia="宋体" w:hAnsi="Times New Roman" w:cs="Times New Roman"/>
          <w:color w:val="auto"/>
        </w:rPr>
        <w:t>、采购代理机构的名称、地址和联系方式</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（一）采购代理机构名称：天津市政府采购中心</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（二）采购代理机构地址：天津市河东区红星路</w:t>
      </w:r>
      <w:r w:rsidRPr="0080752E">
        <w:rPr>
          <w:rFonts w:ascii="Times New Roman" w:eastAsia="宋体" w:hAnsi="Times New Roman" w:cs="Times New Roman"/>
          <w:color w:val="auto"/>
        </w:rPr>
        <w:t>79</w:t>
      </w:r>
      <w:r w:rsidRPr="0080752E">
        <w:rPr>
          <w:rFonts w:ascii="Times New Roman" w:eastAsia="宋体" w:hAnsi="Times New Roman" w:cs="Times New Roman"/>
          <w:color w:val="auto"/>
        </w:rPr>
        <w:t>号天津市行政许可服务中心二楼</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（三）采购代理机构邮政编码、网址</w:t>
      </w:r>
      <w:r w:rsidR="00E716E0" w:rsidRPr="0080752E">
        <w:rPr>
          <w:rFonts w:ascii="Times New Roman" w:eastAsia="宋体" w:hAnsi="Times New Roman" w:cs="Times New Roman" w:hint="eastAsia"/>
          <w:color w:val="auto"/>
        </w:rPr>
        <w:t>、联系</w:t>
      </w:r>
      <w:r w:rsidR="00A60AF2" w:rsidRPr="0080752E">
        <w:rPr>
          <w:rFonts w:ascii="Times New Roman" w:eastAsia="宋体" w:hAnsi="Times New Roman" w:cs="Times New Roman" w:hint="eastAsia"/>
          <w:color w:val="auto"/>
        </w:rPr>
        <w:t>方式</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邮政编码：</w:t>
      </w:r>
      <w:r w:rsidRPr="0080752E">
        <w:rPr>
          <w:rFonts w:ascii="Times New Roman" w:eastAsia="宋体" w:hAnsi="Times New Roman" w:cs="Times New Roman"/>
          <w:color w:val="auto"/>
        </w:rPr>
        <w:t>300161</w:t>
      </w:r>
    </w:p>
    <w:p w:rsidR="00E92A1C" w:rsidRPr="006A00B0" w:rsidRDefault="00E92A1C" w:rsidP="00E92A1C">
      <w:pPr>
        <w:pStyle w:val="Default"/>
        <w:spacing w:line="360" w:lineRule="auto"/>
        <w:ind w:firstLineChars="200" w:firstLine="446"/>
        <w:jc w:val="both"/>
        <w:rPr>
          <w:rFonts w:ascii="Times New Roman" w:eastAsia="宋体" w:hAnsi="Times New Roman" w:cs="Times New Roman"/>
          <w:color w:val="auto"/>
        </w:rPr>
      </w:pPr>
      <w:r w:rsidRPr="006A00B0">
        <w:rPr>
          <w:rFonts w:ascii="Times New Roman" w:eastAsia="宋体" w:hAnsi="Times New Roman" w:cs="Times New Roman"/>
          <w:color w:val="auto"/>
        </w:rPr>
        <w:t>网址：</w:t>
      </w:r>
      <w:hyperlink r:id="rId8" w:history="1">
        <w:r w:rsidR="00000D09" w:rsidRPr="006A00B0">
          <w:rPr>
            <w:rStyle w:val="ab"/>
            <w:rFonts w:ascii="Times New Roman" w:eastAsia="宋体" w:hAnsi="Times New Roman" w:cs="Times New Roman"/>
            <w:color w:val="auto"/>
          </w:rPr>
          <w:t>www.tjgpc.gov.cn</w:t>
        </w:r>
      </w:hyperlink>
    </w:p>
    <w:p w:rsidR="00000D09" w:rsidRPr="0091066C" w:rsidRDefault="00000D09" w:rsidP="00000D09">
      <w:pPr>
        <w:pStyle w:val="Default"/>
        <w:spacing w:line="360" w:lineRule="auto"/>
        <w:ind w:firstLineChars="200" w:firstLine="446"/>
        <w:rPr>
          <w:rFonts w:ascii="Times New Roman" w:eastAsia="宋体" w:hAnsi="Times New Roman" w:cs="Times New Roman"/>
          <w:color w:val="auto"/>
        </w:rPr>
      </w:pPr>
      <w:r w:rsidRPr="0091066C">
        <w:rPr>
          <w:rFonts w:ascii="Times New Roman" w:eastAsia="宋体" w:hAnsi="Times New Roman" w:cs="Times New Roman" w:hint="eastAsia"/>
          <w:color w:val="auto"/>
        </w:rPr>
        <w:t>对外办公时间：工作日</w:t>
      </w:r>
      <w:r w:rsidRPr="0091066C">
        <w:rPr>
          <w:rFonts w:ascii="Times New Roman" w:eastAsia="宋体" w:hAnsi="Times New Roman" w:cs="Times New Roman" w:hint="eastAsia"/>
          <w:color w:val="auto"/>
        </w:rPr>
        <w:t>9:00</w:t>
      </w:r>
      <w:r w:rsidRPr="0091066C">
        <w:rPr>
          <w:rFonts w:ascii="Times New Roman" w:eastAsia="宋体" w:hAnsi="Times New Roman" w:cs="Times New Roman" w:hint="eastAsia"/>
          <w:color w:val="auto"/>
        </w:rPr>
        <w:t>～</w:t>
      </w:r>
      <w:r w:rsidRPr="0091066C">
        <w:rPr>
          <w:rFonts w:ascii="Times New Roman" w:eastAsia="宋体" w:hAnsi="Times New Roman" w:cs="Times New Roman" w:hint="eastAsia"/>
          <w:color w:val="auto"/>
        </w:rPr>
        <w:t>12:00</w:t>
      </w:r>
      <w:r w:rsidRPr="0091066C">
        <w:rPr>
          <w:rFonts w:ascii="Times New Roman" w:eastAsia="宋体" w:hAnsi="Times New Roman" w:cs="Times New Roman" w:hint="eastAsia"/>
          <w:color w:val="auto"/>
        </w:rPr>
        <w:t>，</w:t>
      </w:r>
      <w:r w:rsidRPr="0091066C">
        <w:rPr>
          <w:rFonts w:ascii="Times New Roman" w:eastAsia="宋体" w:hAnsi="Times New Roman" w:cs="Times New Roman" w:hint="eastAsia"/>
          <w:color w:val="auto"/>
        </w:rPr>
        <w:t>14:00</w:t>
      </w:r>
      <w:r w:rsidRPr="0091066C">
        <w:rPr>
          <w:rFonts w:ascii="Times New Roman" w:eastAsia="宋体" w:hAnsi="Times New Roman" w:cs="Times New Roman" w:hint="eastAsia"/>
          <w:color w:val="auto"/>
        </w:rPr>
        <w:t>～</w:t>
      </w:r>
      <w:r w:rsidRPr="0091066C">
        <w:rPr>
          <w:rFonts w:ascii="Times New Roman" w:eastAsia="宋体" w:hAnsi="Times New Roman" w:cs="Times New Roman" w:hint="eastAsia"/>
          <w:color w:val="auto"/>
        </w:rPr>
        <w:t>17:00</w:t>
      </w:r>
    </w:p>
    <w:p w:rsidR="00DC671C" w:rsidRPr="000F460C" w:rsidRDefault="00DC671C" w:rsidP="00DC671C">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电子投标帮助链接：</w:t>
      </w:r>
      <w:r w:rsidRPr="009F3382">
        <w:rPr>
          <w:rFonts w:ascii="Times New Roman" w:eastAsia="宋体" w:hAnsi="Times New Roman" w:cs="Times New Roman"/>
          <w:color w:val="auto"/>
        </w:rPr>
        <w:t>http://www.tjgpc.gov.cn/webInfo/getWebInfoListForwebInfoClass.do?fkWebInfoclassId=W008</w:t>
      </w:r>
    </w:p>
    <w:p w:rsidR="0091066C" w:rsidRPr="000F460C" w:rsidRDefault="0091066C" w:rsidP="0091066C">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服务热线：</w:t>
      </w:r>
    </w:p>
    <w:p w:rsidR="0091066C" w:rsidRPr="000F460C" w:rsidRDefault="0091066C" w:rsidP="0091066C">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供应商注册、</w:t>
      </w:r>
      <w:r w:rsidRPr="000F460C">
        <w:rPr>
          <w:rFonts w:ascii="Times New Roman" w:eastAsia="宋体" w:hAnsi="Times New Roman" w:cs="Times New Roman"/>
          <w:color w:val="auto"/>
        </w:rPr>
        <w:t>CA</w:t>
      </w:r>
      <w:r w:rsidRPr="000F460C">
        <w:rPr>
          <w:rFonts w:ascii="Times New Roman" w:eastAsia="宋体" w:hAnsi="Times New Roman" w:cs="Times New Roman"/>
          <w:color w:val="auto"/>
        </w:rPr>
        <w:t>数字证书及电子签章办理：信息资源部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电话：</w:t>
      </w:r>
      <w:r w:rsidRPr="000F460C">
        <w:rPr>
          <w:rFonts w:ascii="Times New Roman" w:eastAsia="宋体" w:hAnsi="Times New Roman" w:cs="Times New Roman"/>
          <w:color w:val="auto"/>
        </w:rPr>
        <w:t>022-24538178</w:t>
      </w:r>
    </w:p>
    <w:p w:rsidR="0091066C" w:rsidRPr="000F460C" w:rsidRDefault="0091066C" w:rsidP="0091066C">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2.</w:t>
      </w:r>
      <w:r w:rsidR="0015068F" w:rsidRPr="00C06BB4">
        <w:rPr>
          <w:rFonts w:ascii="Times New Roman" w:eastAsia="宋体" w:hAnsi="Times New Roman" w:cs="Times New Roman" w:hint="eastAsia"/>
          <w:color w:val="auto"/>
        </w:rPr>
        <w:t>网上报名、取消报名、网上应答技术支持电话</w:t>
      </w:r>
      <w:r w:rsidRPr="000F460C">
        <w:rPr>
          <w:rFonts w:ascii="Times New Roman" w:eastAsia="宋体" w:hAnsi="Times New Roman" w:cs="Times New Roman"/>
          <w:color w:val="auto"/>
        </w:rPr>
        <w:t>：信息资源部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电话：</w:t>
      </w:r>
      <w:r w:rsidRPr="000F460C">
        <w:rPr>
          <w:rFonts w:ascii="Times New Roman" w:eastAsia="宋体" w:hAnsi="Times New Roman" w:cs="Times New Roman"/>
          <w:color w:val="auto"/>
        </w:rPr>
        <w:t>022-24538176</w:t>
      </w:r>
    </w:p>
    <w:p w:rsidR="0091066C" w:rsidRPr="000F460C" w:rsidRDefault="0091066C" w:rsidP="0091066C">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采购文件咨询：</w:t>
      </w:r>
      <w:proofErr w:type="gramStart"/>
      <w:r w:rsidRPr="000F460C">
        <w:rPr>
          <w:rFonts w:ascii="Times New Roman" w:eastAsia="宋体" w:hAnsi="Times New Roman" w:cs="Times New Roman"/>
          <w:color w:val="auto"/>
        </w:rPr>
        <w:t>招标部</w:t>
      </w:r>
      <w:proofErr w:type="gramEnd"/>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电话：</w:t>
      </w:r>
      <w:r w:rsidRPr="000F460C">
        <w:rPr>
          <w:rFonts w:ascii="Times New Roman" w:eastAsia="宋体" w:hAnsi="Times New Roman" w:cs="Times New Roman"/>
          <w:color w:val="auto"/>
        </w:rPr>
        <w:t>022-</w:t>
      </w:r>
      <w:r>
        <w:rPr>
          <w:rFonts w:ascii="Times New Roman" w:eastAsia="宋体" w:hAnsi="Times New Roman" w:cs="Times New Roman" w:hint="eastAsia"/>
          <w:color w:val="auto"/>
        </w:rPr>
        <w:t>25866109</w:t>
      </w:r>
    </w:p>
    <w:p w:rsidR="0091066C" w:rsidRPr="000F460C" w:rsidRDefault="0091066C" w:rsidP="0091066C">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4.</w:t>
      </w:r>
      <w:r w:rsidRPr="000F460C">
        <w:rPr>
          <w:rFonts w:ascii="Times New Roman" w:eastAsia="宋体" w:hAnsi="Times New Roman" w:cs="Times New Roman"/>
          <w:color w:val="auto"/>
        </w:rPr>
        <w:t>评标业务咨询：评标部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电话：</w:t>
      </w:r>
      <w:r w:rsidRPr="000F460C">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91066C" w:rsidRPr="000F460C" w:rsidRDefault="0091066C" w:rsidP="0091066C">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质疑受理：采购执行与评估部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电话：</w:t>
      </w:r>
      <w:r w:rsidRPr="000F460C">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6365E5"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十</w:t>
      </w:r>
      <w:r w:rsidR="00817270">
        <w:rPr>
          <w:rFonts w:ascii="Times New Roman" w:eastAsia="宋体" w:hAnsi="Times New Roman" w:cs="Times New Roman" w:hint="eastAsia"/>
          <w:color w:val="auto"/>
        </w:rPr>
        <w:t>三</w:t>
      </w:r>
      <w:r w:rsidR="006365E5">
        <w:rPr>
          <w:rFonts w:ascii="Times New Roman" w:eastAsia="宋体" w:hAnsi="Times New Roman" w:cs="Times New Roman"/>
          <w:color w:val="auto"/>
        </w:rPr>
        <w:t>、质疑方式</w:t>
      </w:r>
    </w:p>
    <w:p w:rsidR="006365E5" w:rsidRPr="000B377F" w:rsidRDefault="006365E5" w:rsidP="006365E5">
      <w:pPr>
        <w:pStyle w:val="Default"/>
        <w:spacing w:line="360" w:lineRule="auto"/>
        <w:ind w:firstLineChars="200" w:firstLine="446"/>
        <w:rPr>
          <w:rFonts w:ascii="Times New Roman" w:eastAsia="宋体" w:hAnsi="Times New Roman" w:cs="Times New Roman"/>
          <w:color w:val="auto"/>
        </w:rPr>
      </w:pPr>
      <w:r w:rsidRPr="001A4E3D">
        <w:rPr>
          <w:rFonts w:ascii="Times New Roman" w:eastAsia="宋体" w:hAnsi="Times New Roman" w:cs="Times New Roman" w:hint="eastAsia"/>
          <w:color w:val="auto"/>
        </w:rPr>
        <w:t>（一）供应商认为招标文件或招标公告使自己的合法权益受到损害的，可以在获</w:t>
      </w:r>
      <w:r w:rsidRPr="001A4E3D">
        <w:rPr>
          <w:rFonts w:ascii="Times New Roman" w:eastAsia="宋体" w:hAnsi="Times New Roman" w:cs="Times New Roman" w:hint="eastAsia"/>
          <w:color w:val="auto"/>
        </w:rPr>
        <w:lastRenderedPageBreak/>
        <w:t>取招标文件之日或招标公告期限届满之日起</w:t>
      </w:r>
      <w:r w:rsidRPr="001A4E3D">
        <w:rPr>
          <w:rFonts w:ascii="Times New Roman" w:eastAsia="宋体" w:hAnsi="Times New Roman" w:cs="Times New Roman" w:hint="eastAsia"/>
          <w:color w:val="auto"/>
        </w:rPr>
        <w:t>7</w:t>
      </w:r>
      <w:r w:rsidRPr="001A4E3D">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w:t>
      </w:r>
      <w:r w:rsidRPr="000B377F">
        <w:rPr>
          <w:rFonts w:ascii="Times New Roman" w:eastAsia="宋体" w:hAnsi="Times New Roman" w:cs="Times New Roman" w:hint="eastAsia"/>
          <w:color w:val="auto"/>
        </w:rPr>
        <w:t>标须知》“</w:t>
      </w:r>
      <w:r w:rsidRPr="000B377F">
        <w:rPr>
          <w:rFonts w:ascii="Times New Roman" w:eastAsia="宋体" w:hAnsi="Times New Roman" w:cs="Times New Roman" w:hint="eastAsia"/>
          <w:color w:val="auto"/>
        </w:rPr>
        <w:t xml:space="preserve">8. </w:t>
      </w:r>
      <w:r w:rsidRPr="000B377F">
        <w:rPr>
          <w:rFonts w:ascii="Times New Roman" w:eastAsia="宋体" w:hAnsi="Times New Roman" w:cs="Times New Roman" w:hint="eastAsia"/>
          <w:color w:val="auto"/>
        </w:rPr>
        <w:t>询问与质疑”。</w:t>
      </w:r>
    </w:p>
    <w:p w:rsidR="006365E5" w:rsidRPr="000B377F" w:rsidRDefault="006365E5" w:rsidP="006365E5">
      <w:pPr>
        <w:pStyle w:val="Default"/>
        <w:spacing w:line="360" w:lineRule="auto"/>
        <w:ind w:firstLineChars="200" w:firstLine="446"/>
        <w:rPr>
          <w:rFonts w:ascii="Times New Roman" w:eastAsia="宋体" w:hAnsi="Times New Roman" w:cs="Times New Roman"/>
          <w:color w:val="auto"/>
        </w:rPr>
      </w:pPr>
      <w:r w:rsidRPr="000B377F">
        <w:rPr>
          <w:rFonts w:ascii="Times New Roman" w:eastAsia="宋体" w:hAnsi="Times New Roman" w:cs="Times New Roman" w:hint="eastAsia"/>
          <w:color w:val="auto"/>
        </w:rPr>
        <w:t>采购人质疑受理：</w:t>
      </w:r>
    </w:p>
    <w:p w:rsidR="006365E5" w:rsidRPr="000B377F" w:rsidRDefault="006365E5" w:rsidP="006365E5">
      <w:pPr>
        <w:pStyle w:val="Default"/>
        <w:spacing w:line="360" w:lineRule="auto"/>
        <w:ind w:firstLineChars="200" w:firstLine="446"/>
        <w:rPr>
          <w:rFonts w:ascii="Times New Roman" w:eastAsia="宋体" w:hAnsi="Times New Roman" w:cs="Times New Roman"/>
          <w:color w:val="auto"/>
        </w:rPr>
      </w:pPr>
      <w:r w:rsidRPr="000B377F">
        <w:rPr>
          <w:rFonts w:ascii="Times New Roman" w:eastAsia="宋体" w:hAnsi="Times New Roman" w:cs="Times New Roman" w:hint="eastAsia"/>
          <w:color w:val="auto"/>
        </w:rPr>
        <w:t>1.</w:t>
      </w:r>
      <w:r w:rsidRPr="000B377F">
        <w:rPr>
          <w:rFonts w:ascii="Times New Roman" w:eastAsia="宋体" w:hAnsi="Times New Roman" w:cs="Times New Roman" w:hint="eastAsia"/>
          <w:color w:val="auto"/>
        </w:rPr>
        <w:t>联</w:t>
      </w:r>
      <w:r w:rsidRPr="000B377F">
        <w:rPr>
          <w:rFonts w:ascii="Times New Roman" w:eastAsia="宋体" w:hAnsi="Times New Roman" w:cs="Times New Roman" w:hint="eastAsia"/>
          <w:color w:val="auto"/>
        </w:rPr>
        <w:t xml:space="preserve"> </w:t>
      </w:r>
      <w:r w:rsidRPr="000B377F">
        <w:rPr>
          <w:rFonts w:ascii="Times New Roman" w:eastAsia="宋体" w:hAnsi="Times New Roman" w:cs="Times New Roman" w:hint="eastAsia"/>
          <w:color w:val="auto"/>
        </w:rPr>
        <w:t>系</w:t>
      </w:r>
      <w:r w:rsidRPr="000B377F">
        <w:rPr>
          <w:rFonts w:ascii="Times New Roman" w:eastAsia="宋体" w:hAnsi="Times New Roman" w:cs="Times New Roman" w:hint="eastAsia"/>
          <w:color w:val="auto"/>
        </w:rPr>
        <w:t xml:space="preserve"> </w:t>
      </w:r>
      <w:r w:rsidRPr="000B377F">
        <w:rPr>
          <w:rFonts w:ascii="Times New Roman" w:eastAsia="宋体" w:hAnsi="Times New Roman" w:cs="Times New Roman" w:hint="eastAsia"/>
          <w:color w:val="auto"/>
        </w:rPr>
        <w:t>人：</w:t>
      </w:r>
      <w:proofErr w:type="gramStart"/>
      <w:r w:rsidR="00971020" w:rsidRPr="00971020">
        <w:rPr>
          <w:rFonts w:ascii="Times New Roman" w:eastAsia="宋体" w:hAnsi="Times New Roman" w:cs="Times New Roman" w:hint="eastAsia"/>
          <w:color w:val="auto"/>
        </w:rPr>
        <w:t>端文延</w:t>
      </w:r>
      <w:proofErr w:type="gramEnd"/>
    </w:p>
    <w:p w:rsidR="006365E5" w:rsidRPr="000B377F" w:rsidRDefault="006365E5" w:rsidP="006365E5">
      <w:pPr>
        <w:pStyle w:val="Default"/>
        <w:spacing w:line="360" w:lineRule="auto"/>
        <w:ind w:firstLineChars="200" w:firstLine="446"/>
        <w:rPr>
          <w:rFonts w:ascii="Times New Roman" w:eastAsia="宋体" w:hAnsi="Times New Roman" w:cs="Times New Roman"/>
          <w:color w:val="auto"/>
        </w:rPr>
      </w:pPr>
      <w:r w:rsidRPr="000B377F">
        <w:rPr>
          <w:rFonts w:ascii="Times New Roman" w:eastAsia="宋体" w:hAnsi="Times New Roman" w:cs="Times New Roman" w:hint="eastAsia"/>
          <w:color w:val="auto"/>
        </w:rPr>
        <w:t>2.</w:t>
      </w:r>
      <w:r w:rsidRPr="000B377F">
        <w:rPr>
          <w:rFonts w:ascii="Times New Roman" w:eastAsia="宋体" w:hAnsi="Times New Roman" w:cs="Times New Roman" w:hint="eastAsia"/>
          <w:color w:val="auto"/>
        </w:rPr>
        <w:t>联系地址：</w:t>
      </w:r>
      <w:r w:rsidR="00867AFC" w:rsidRPr="00867AFC">
        <w:rPr>
          <w:rFonts w:ascii="Times New Roman" w:eastAsia="宋体" w:hAnsi="Times New Roman" w:cs="Times New Roman" w:hint="eastAsia"/>
          <w:color w:val="auto"/>
        </w:rPr>
        <w:t>天津市滨海新区大港世纪大道与</w:t>
      </w:r>
      <w:proofErr w:type="gramStart"/>
      <w:r w:rsidR="00867AFC" w:rsidRPr="00867AFC">
        <w:rPr>
          <w:rFonts w:ascii="Times New Roman" w:eastAsia="宋体" w:hAnsi="Times New Roman" w:cs="Times New Roman" w:hint="eastAsia"/>
          <w:color w:val="auto"/>
        </w:rPr>
        <w:t>育秀街交口</w:t>
      </w:r>
      <w:proofErr w:type="gramEnd"/>
    </w:p>
    <w:p w:rsidR="006365E5" w:rsidRPr="000B377F" w:rsidRDefault="006365E5" w:rsidP="006365E5">
      <w:pPr>
        <w:pStyle w:val="Default"/>
        <w:spacing w:line="360" w:lineRule="auto"/>
        <w:ind w:firstLineChars="200" w:firstLine="446"/>
        <w:rPr>
          <w:rFonts w:ascii="Times New Roman" w:eastAsia="宋体" w:hAnsi="Times New Roman" w:cs="Times New Roman"/>
          <w:color w:val="auto"/>
        </w:rPr>
      </w:pPr>
      <w:r w:rsidRPr="000B377F">
        <w:rPr>
          <w:rFonts w:ascii="Times New Roman" w:eastAsia="宋体" w:hAnsi="Times New Roman" w:cs="Times New Roman" w:hint="eastAsia"/>
          <w:color w:val="auto"/>
        </w:rPr>
        <w:t>3.</w:t>
      </w:r>
      <w:r w:rsidRPr="000B377F">
        <w:rPr>
          <w:rFonts w:ascii="Times New Roman" w:eastAsia="宋体" w:hAnsi="Times New Roman" w:cs="Times New Roman" w:hint="eastAsia"/>
          <w:color w:val="auto"/>
        </w:rPr>
        <w:t>联系方式：</w:t>
      </w:r>
      <w:r w:rsidRPr="000B377F">
        <w:rPr>
          <w:rFonts w:ascii="Times New Roman" w:eastAsia="宋体" w:hAnsi="Times New Roman" w:cs="Times New Roman" w:hint="eastAsia"/>
          <w:color w:val="auto"/>
        </w:rPr>
        <w:t xml:space="preserve"> </w:t>
      </w:r>
      <w:r w:rsidR="00021DC9" w:rsidRPr="00021DC9">
        <w:rPr>
          <w:rFonts w:ascii="Times New Roman" w:eastAsia="宋体" w:hAnsi="Times New Roman" w:cs="Times New Roman" w:hint="eastAsia"/>
          <w:color w:val="auto"/>
        </w:rPr>
        <w:t xml:space="preserve"> </w:t>
      </w:r>
      <w:r w:rsidR="00021DC9" w:rsidRPr="00021DC9">
        <w:rPr>
          <w:rFonts w:ascii="Times New Roman" w:eastAsia="宋体" w:hAnsi="Times New Roman" w:cs="Times New Roman"/>
          <w:color w:val="auto"/>
        </w:rPr>
        <w:t>022-</w:t>
      </w:r>
      <w:r w:rsidR="00971020">
        <w:rPr>
          <w:rFonts w:ascii="Times New Roman" w:eastAsia="宋体" w:hAnsi="Times New Roman" w:cs="Times New Roman" w:hint="eastAsia"/>
          <w:color w:val="auto"/>
        </w:rPr>
        <w:t>63398635</w:t>
      </w:r>
    </w:p>
    <w:p w:rsidR="006365E5" w:rsidRPr="001A4E3D" w:rsidRDefault="006365E5" w:rsidP="006365E5">
      <w:pPr>
        <w:pStyle w:val="Default"/>
        <w:spacing w:line="360" w:lineRule="auto"/>
        <w:ind w:firstLineChars="200" w:firstLine="446"/>
        <w:jc w:val="both"/>
        <w:rPr>
          <w:rFonts w:ascii="Times New Roman" w:eastAsia="宋体" w:hAnsi="Times New Roman" w:cs="Times New Roman"/>
          <w:color w:val="auto"/>
        </w:rPr>
      </w:pPr>
      <w:r w:rsidRPr="000B377F">
        <w:rPr>
          <w:rFonts w:ascii="Times New Roman" w:eastAsia="宋体" w:hAnsi="Times New Roman" w:cs="Times New Roman" w:hint="eastAsia"/>
          <w:color w:val="auto"/>
        </w:rPr>
        <w:t>（二）供应商对质疑答复不满意的</w:t>
      </w:r>
      <w:r w:rsidRPr="001A4E3D">
        <w:rPr>
          <w:rFonts w:ascii="Times New Roman" w:eastAsia="宋体" w:hAnsi="Times New Roman" w:cs="Times New Roman" w:hint="eastAsia"/>
          <w:color w:val="auto"/>
        </w:rPr>
        <w:t>，或者采购人、天津市政府采购中心未在规定期限内</w:t>
      </w:r>
      <w:proofErr w:type="gramStart"/>
      <w:r w:rsidRPr="001A4E3D">
        <w:rPr>
          <w:rFonts w:ascii="Times New Roman" w:eastAsia="宋体" w:hAnsi="Times New Roman" w:cs="Times New Roman" w:hint="eastAsia"/>
          <w:color w:val="auto"/>
        </w:rPr>
        <w:t>作出</w:t>
      </w:r>
      <w:proofErr w:type="gramEnd"/>
      <w:r w:rsidRPr="001A4E3D">
        <w:rPr>
          <w:rFonts w:ascii="Times New Roman" w:eastAsia="宋体" w:hAnsi="Times New Roman" w:cs="Times New Roman" w:hint="eastAsia"/>
          <w:color w:val="auto"/>
        </w:rPr>
        <w:t>答复的，供应商可以在质疑答复期满后</w:t>
      </w:r>
      <w:r w:rsidRPr="001A4E3D">
        <w:rPr>
          <w:rFonts w:ascii="Times New Roman" w:eastAsia="宋体" w:hAnsi="Times New Roman" w:cs="Times New Roman" w:hint="eastAsia"/>
          <w:color w:val="auto"/>
        </w:rPr>
        <w:t>15</w:t>
      </w:r>
      <w:r w:rsidRPr="001A4E3D">
        <w:rPr>
          <w:rFonts w:ascii="Times New Roman" w:eastAsia="宋体" w:hAnsi="Times New Roman" w:cs="Times New Roman" w:hint="eastAsia"/>
          <w:color w:val="auto"/>
        </w:rPr>
        <w:t>个工作日内，向天津市财政局政府采购处提出投诉，逾期不予受理。</w:t>
      </w:r>
    </w:p>
    <w:p w:rsidR="00E92A1C" w:rsidRPr="0080752E" w:rsidRDefault="00E92A1C" w:rsidP="00E92A1C">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十</w:t>
      </w:r>
      <w:r w:rsidR="00817270">
        <w:rPr>
          <w:rFonts w:ascii="Times New Roman" w:eastAsia="宋体" w:hAnsi="Times New Roman" w:cs="Times New Roman" w:hint="eastAsia"/>
          <w:color w:val="auto"/>
        </w:rPr>
        <w:t>四</w:t>
      </w:r>
      <w:r w:rsidRPr="0080752E">
        <w:rPr>
          <w:rFonts w:ascii="Times New Roman" w:eastAsia="宋体" w:hAnsi="Times New Roman" w:cs="Times New Roman"/>
          <w:color w:val="auto"/>
        </w:rPr>
        <w:t>、公告期限</w:t>
      </w:r>
    </w:p>
    <w:p w:rsidR="004826E0" w:rsidRPr="0080752E" w:rsidRDefault="00E92A1C" w:rsidP="004826E0">
      <w:pPr>
        <w:pStyle w:val="Default"/>
        <w:spacing w:line="360" w:lineRule="auto"/>
        <w:ind w:firstLineChars="200" w:firstLine="446"/>
        <w:jc w:val="both"/>
        <w:rPr>
          <w:rFonts w:ascii="Times New Roman" w:eastAsia="宋体" w:hAnsi="Times New Roman" w:cs="Times New Roman"/>
          <w:color w:val="auto"/>
        </w:rPr>
      </w:pPr>
      <w:r w:rsidRPr="0080752E">
        <w:rPr>
          <w:rFonts w:ascii="Times New Roman" w:eastAsia="宋体" w:hAnsi="Times New Roman" w:cs="Times New Roman"/>
          <w:color w:val="auto"/>
        </w:rPr>
        <w:t>招标公告的公告期限为</w:t>
      </w:r>
      <w:r w:rsidRPr="0080752E">
        <w:rPr>
          <w:rFonts w:ascii="Times New Roman" w:eastAsia="宋体" w:hAnsi="Times New Roman" w:cs="Times New Roman"/>
          <w:color w:val="auto"/>
        </w:rPr>
        <w:t>5</w:t>
      </w:r>
      <w:r w:rsidRPr="0080752E">
        <w:rPr>
          <w:rFonts w:ascii="Times New Roman" w:eastAsia="宋体" w:hAnsi="Times New Roman" w:cs="Times New Roman"/>
          <w:color w:val="auto"/>
        </w:rPr>
        <w:t>个工作日。即自</w:t>
      </w:r>
      <w:r w:rsidR="00D33185">
        <w:rPr>
          <w:rFonts w:ascii="Times New Roman" w:eastAsia="宋体" w:hAnsi="Times New Roman" w:cs="Times New Roman" w:hint="eastAsia"/>
          <w:color w:val="auto"/>
        </w:rPr>
        <w:t>2017</w:t>
      </w:r>
      <w:r w:rsidRPr="0080752E">
        <w:rPr>
          <w:rFonts w:ascii="Times New Roman" w:eastAsia="宋体" w:hAnsi="Times New Roman" w:cs="Times New Roman"/>
          <w:color w:val="auto"/>
        </w:rPr>
        <w:t>年</w:t>
      </w:r>
      <w:r w:rsidR="004F4549">
        <w:rPr>
          <w:rFonts w:ascii="Times New Roman" w:eastAsia="宋体" w:hAnsi="Times New Roman" w:cs="Times New Roman" w:hint="eastAsia"/>
          <w:color w:val="auto"/>
        </w:rPr>
        <w:t>6</w:t>
      </w:r>
      <w:r w:rsidRPr="0080752E">
        <w:rPr>
          <w:rFonts w:ascii="Times New Roman" w:eastAsia="宋体" w:hAnsi="Times New Roman" w:cs="Times New Roman"/>
          <w:color w:val="auto"/>
        </w:rPr>
        <w:t>月</w:t>
      </w:r>
      <w:r w:rsidR="00867AFC">
        <w:rPr>
          <w:rFonts w:ascii="Times New Roman" w:eastAsia="宋体" w:hAnsi="Times New Roman" w:cs="Times New Roman" w:hint="eastAsia"/>
          <w:color w:val="auto"/>
        </w:rPr>
        <w:t>23</w:t>
      </w:r>
      <w:r w:rsidRPr="0080752E">
        <w:rPr>
          <w:rFonts w:ascii="Times New Roman" w:eastAsia="宋体" w:hAnsi="Times New Roman" w:cs="Times New Roman"/>
          <w:color w:val="auto"/>
        </w:rPr>
        <w:t>日起至</w:t>
      </w:r>
      <w:r w:rsidR="00D33185">
        <w:rPr>
          <w:rFonts w:ascii="Times New Roman" w:eastAsia="宋体" w:hAnsi="Times New Roman" w:cs="Times New Roman" w:hint="eastAsia"/>
          <w:color w:val="auto"/>
        </w:rPr>
        <w:t>2017</w:t>
      </w:r>
      <w:r w:rsidRPr="0080752E">
        <w:rPr>
          <w:rFonts w:ascii="Times New Roman" w:eastAsia="宋体" w:hAnsi="Times New Roman" w:cs="Times New Roman"/>
          <w:color w:val="auto"/>
        </w:rPr>
        <w:t>年</w:t>
      </w:r>
      <w:r w:rsidR="004F4549">
        <w:rPr>
          <w:rFonts w:ascii="Times New Roman" w:eastAsia="宋体" w:hAnsi="Times New Roman" w:cs="Times New Roman" w:hint="eastAsia"/>
          <w:color w:val="auto"/>
        </w:rPr>
        <w:t>6</w:t>
      </w:r>
      <w:r w:rsidRPr="0080752E">
        <w:rPr>
          <w:rFonts w:ascii="Times New Roman" w:eastAsia="宋体" w:hAnsi="Times New Roman" w:cs="Times New Roman"/>
          <w:color w:val="auto"/>
        </w:rPr>
        <w:t>月</w:t>
      </w:r>
      <w:r w:rsidR="00867AFC">
        <w:rPr>
          <w:rFonts w:ascii="Times New Roman" w:eastAsia="宋体" w:hAnsi="Times New Roman" w:cs="Times New Roman" w:hint="eastAsia"/>
          <w:color w:val="auto"/>
        </w:rPr>
        <w:t>29</w:t>
      </w:r>
      <w:r w:rsidRPr="0080752E">
        <w:rPr>
          <w:rFonts w:ascii="Times New Roman" w:eastAsia="宋体" w:hAnsi="Times New Roman" w:cs="Times New Roman"/>
          <w:color w:val="auto"/>
        </w:rPr>
        <w:t>日止。</w:t>
      </w:r>
    </w:p>
    <w:p w:rsidR="004F4169" w:rsidRDefault="004F4169" w:rsidP="004826E0">
      <w:pPr>
        <w:pStyle w:val="Default"/>
        <w:spacing w:line="360" w:lineRule="auto"/>
        <w:ind w:firstLineChars="3000" w:firstLine="6695"/>
        <w:jc w:val="both"/>
        <w:rPr>
          <w:rFonts w:ascii="Times New Roman" w:eastAsia="宋体" w:hAnsi="Times New Roman" w:cs="Times New Roman"/>
          <w:color w:val="auto"/>
        </w:rPr>
      </w:pPr>
    </w:p>
    <w:p w:rsidR="004F4169" w:rsidRDefault="004F4169" w:rsidP="004826E0">
      <w:pPr>
        <w:pStyle w:val="Default"/>
        <w:spacing w:line="360" w:lineRule="auto"/>
        <w:ind w:firstLineChars="3000" w:firstLine="6695"/>
        <w:jc w:val="both"/>
        <w:rPr>
          <w:rFonts w:ascii="Times New Roman" w:eastAsia="宋体" w:hAnsi="Times New Roman" w:cs="Times New Roman"/>
          <w:color w:val="auto"/>
        </w:rPr>
      </w:pPr>
    </w:p>
    <w:p w:rsidR="00AE5C1F" w:rsidRPr="0080752E" w:rsidRDefault="00980867" w:rsidP="004826E0">
      <w:pPr>
        <w:pStyle w:val="Default"/>
        <w:spacing w:line="360" w:lineRule="auto"/>
        <w:ind w:firstLineChars="3000" w:firstLine="6695"/>
        <w:jc w:val="both"/>
        <w:rPr>
          <w:rFonts w:eastAsia="仿宋_GB2312"/>
          <w:b/>
          <w:bCs/>
          <w:color w:val="5F5F5F"/>
          <w:spacing w:val="20"/>
          <w:w w:val="66"/>
          <w:sz w:val="44"/>
          <w:szCs w:val="44"/>
        </w:rPr>
      </w:pPr>
      <w:r>
        <w:rPr>
          <w:rFonts w:ascii="Times New Roman" w:eastAsia="宋体" w:hAnsi="Times New Roman" w:cs="Times New Roman" w:hint="eastAsia"/>
          <w:color w:val="auto"/>
        </w:rPr>
        <w:t>2017</w:t>
      </w:r>
      <w:r w:rsidR="004424FE" w:rsidRPr="0080752E">
        <w:rPr>
          <w:rFonts w:ascii="Times New Roman" w:eastAsia="宋体" w:hAnsi="Times New Roman" w:cs="Times New Roman"/>
          <w:color w:val="auto"/>
        </w:rPr>
        <w:t>年</w:t>
      </w:r>
      <w:r w:rsidR="004F4549">
        <w:rPr>
          <w:rFonts w:ascii="Times New Roman" w:eastAsia="宋体" w:hAnsi="Times New Roman" w:cs="Times New Roman" w:hint="eastAsia"/>
          <w:color w:val="auto"/>
        </w:rPr>
        <w:t>6</w:t>
      </w:r>
      <w:r w:rsidR="004424FE" w:rsidRPr="0080752E">
        <w:rPr>
          <w:rFonts w:ascii="Times New Roman" w:eastAsia="宋体" w:hAnsi="Times New Roman" w:cs="Times New Roman"/>
          <w:color w:val="auto"/>
        </w:rPr>
        <w:t>月</w:t>
      </w:r>
      <w:r w:rsidR="00867AFC">
        <w:rPr>
          <w:rFonts w:ascii="Times New Roman" w:eastAsia="宋体" w:hAnsi="Times New Roman" w:cs="Times New Roman" w:hint="eastAsia"/>
          <w:color w:val="auto"/>
        </w:rPr>
        <w:t>22</w:t>
      </w:r>
      <w:r w:rsidR="004424FE" w:rsidRPr="0080752E">
        <w:rPr>
          <w:rFonts w:ascii="Times New Roman" w:eastAsia="宋体" w:hAnsi="Times New Roman" w:cs="Times New Roman"/>
          <w:color w:val="auto"/>
        </w:rPr>
        <w:t>日</w:t>
      </w:r>
    </w:p>
    <w:p w:rsidR="00461A5D" w:rsidRPr="0080752E" w:rsidRDefault="00461A5D">
      <w:pPr>
        <w:widowControl/>
        <w:jc w:val="left"/>
        <w:rPr>
          <w:b/>
          <w:bCs/>
          <w:kern w:val="28"/>
          <w:sz w:val="32"/>
          <w:szCs w:val="32"/>
        </w:rPr>
      </w:pPr>
      <w:bookmarkStart w:id="1" w:name="_Toc412903615"/>
      <w:r w:rsidRPr="0080752E">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部分招标项目要求</w:t>
      </w:r>
      <w:bookmarkEnd w:id="1"/>
    </w:p>
    <w:p w:rsidR="00AE5C1F" w:rsidRPr="0080752E"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80752E">
        <w:rPr>
          <w:color w:val="000000"/>
          <w:sz w:val="24"/>
          <w:szCs w:val="24"/>
        </w:rPr>
        <w:t>一、</w:t>
      </w:r>
      <w:r w:rsidR="000607D4" w:rsidRPr="0080752E">
        <w:rPr>
          <w:rFonts w:hint="eastAsia"/>
          <w:sz w:val="24"/>
          <w:szCs w:val="24"/>
        </w:rPr>
        <w:t>商务要求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eastAsia="......." w:hint="eastAsia"/>
          <w:kern w:val="0"/>
          <w:sz w:val="24"/>
          <w:szCs w:val="24"/>
        </w:rPr>
        <w:t>（一）</w:t>
      </w:r>
      <w:r w:rsidRPr="0080752E">
        <w:rPr>
          <w:rFonts w:hint="eastAsia"/>
          <w:color w:val="000000"/>
          <w:sz w:val="24"/>
        </w:rPr>
        <w:t>报价要求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设备主机及附件货款、运输费、运输保险费、装卸费、安装调试费及其他应有的费用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980867" w:rsidRPr="0080752E" w:rsidRDefault="00980867" w:rsidP="00980867">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二</w:t>
      </w:r>
      <w:r w:rsidRPr="0080752E">
        <w:rPr>
          <w:rFonts w:hint="eastAsia"/>
          <w:color w:val="000000"/>
          <w:sz w:val="24"/>
        </w:rPr>
        <w:t>）服务要求</w:t>
      </w:r>
    </w:p>
    <w:p w:rsidR="004826E0" w:rsidRPr="00CD6A17" w:rsidRDefault="004826E0" w:rsidP="004826E0">
      <w:pPr>
        <w:autoSpaceDE w:val="0"/>
        <w:autoSpaceDN w:val="0"/>
        <w:adjustRightInd w:val="0"/>
        <w:spacing w:line="360" w:lineRule="auto"/>
        <w:ind w:firstLineChars="200" w:firstLine="446"/>
        <w:rPr>
          <w:sz w:val="24"/>
        </w:rPr>
      </w:pPr>
      <w:r w:rsidRPr="00CD6A17">
        <w:rPr>
          <w:rFonts w:hint="eastAsia"/>
          <w:sz w:val="24"/>
        </w:rPr>
        <w:t xml:space="preserve">1. </w:t>
      </w:r>
      <w:r w:rsidRPr="00CD6A17">
        <w:rPr>
          <w:rFonts w:hint="eastAsia"/>
          <w:sz w:val="24"/>
        </w:rPr>
        <w:t>提供所投产品整机</w:t>
      </w:r>
      <w:r w:rsidR="00551D03">
        <w:rPr>
          <w:rFonts w:hint="eastAsia"/>
          <w:sz w:val="24"/>
        </w:rPr>
        <w:t>2</w:t>
      </w:r>
      <w:r w:rsidRPr="00CD6A17">
        <w:rPr>
          <w:rFonts w:hint="eastAsia"/>
          <w:sz w:val="24"/>
        </w:rPr>
        <w:t>年的免费上门保修，终身维修。保修期内免费更换零配件，</w:t>
      </w:r>
      <w:r w:rsidRPr="00CD6A17">
        <w:rPr>
          <w:rFonts w:hint="eastAsia"/>
          <w:sz w:val="24"/>
        </w:rPr>
        <w:t>7</w:t>
      </w:r>
      <w:r w:rsidRPr="00CD6A17">
        <w:rPr>
          <w:rFonts w:hint="eastAsia"/>
          <w:sz w:val="24"/>
        </w:rPr>
        <w:t>×</w:t>
      </w:r>
      <w:r w:rsidRPr="00CD6A17">
        <w:rPr>
          <w:rFonts w:hint="eastAsia"/>
          <w:sz w:val="24"/>
        </w:rPr>
        <w:t>24</w:t>
      </w:r>
      <w:r w:rsidRPr="00CD6A17">
        <w:rPr>
          <w:rFonts w:hint="eastAsia"/>
          <w:sz w:val="24"/>
        </w:rPr>
        <w:t>小时技术响应，</w:t>
      </w:r>
      <w:r w:rsidRPr="00CD6A17">
        <w:rPr>
          <w:rFonts w:hint="eastAsia"/>
          <w:sz w:val="24"/>
        </w:rPr>
        <w:t>48</w:t>
      </w:r>
      <w:r w:rsidRPr="00CD6A17">
        <w:rPr>
          <w:rFonts w:hint="eastAsia"/>
          <w:sz w:val="24"/>
        </w:rPr>
        <w:t>小时内维修工程师到达维修现场。保修期自验收合格之日起计算。</w:t>
      </w:r>
    </w:p>
    <w:p w:rsidR="004826E0" w:rsidRPr="00CD6A17" w:rsidRDefault="00100DF7" w:rsidP="004826E0">
      <w:pPr>
        <w:autoSpaceDE w:val="0"/>
        <w:autoSpaceDN w:val="0"/>
        <w:adjustRightInd w:val="0"/>
        <w:spacing w:line="360" w:lineRule="auto"/>
        <w:ind w:firstLineChars="200" w:firstLine="446"/>
        <w:rPr>
          <w:sz w:val="24"/>
        </w:rPr>
      </w:pPr>
      <w:r>
        <w:rPr>
          <w:rFonts w:hint="eastAsia"/>
          <w:sz w:val="24"/>
        </w:rPr>
        <w:t>2</w:t>
      </w:r>
      <w:r w:rsidR="004826E0" w:rsidRPr="00CD6A17">
        <w:rPr>
          <w:rFonts w:hint="eastAsia"/>
          <w:sz w:val="24"/>
        </w:rPr>
        <w:t xml:space="preserve">. </w:t>
      </w:r>
      <w:r w:rsidR="004826E0" w:rsidRPr="00CD6A17">
        <w:rPr>
          <w:rFonts w:hint="eastAsia"/>
          <w:sz w:val="24"/>
        </w:rPr>
        <w:t>提供所投产品</w:t>
      </w:r>
      <w:r w:rsidR="00C53D13" w:rsidRPr="00CD6A17">
        <w:rPr>
          <w:rFonts w:hint="eastAsia"/>
          <w:sz w:val="24"/>
        </w:rPr>
        <w:t>制造商</w:t>
      </w:r>
      <w:r w:rsidR="004826E0" w:rsidRPr="00CD6A17">
        <w:rPr>
          <w:rFonts w:hint="eastAsia"/>
          <w:sz w:val="24"/>
        </w:rPr>
        <w:t>服务机构情况，包括地址、联系方式及技术人员数量等。</w:t>
      </w:r>
    </w:p>
    <w:p w:rsidR="004826E0" w:rsidRPr="00CD6A17" w:rsidRDefault="00100DF7" w:rsidP="004826E0">
      <w:pPr>
        <w:autoSpaceDE w:val="0"/>
        <w:autoSpaceDN w:val="0"/>
        <w:adjustRightInd w:val="0"/>
        <w:spacing w:line="360" w:lineRule="auto"/>
        <w:ind w:firstLineChars="200" w:firstLine="446"/>
        <w:rPr>
          <w:sz w:val="24"/>
        </w:rPr>
      </w:pPr>
      <w:r>
        <w:rPr>
          <w:rFonts w:hint="eastAsia"/>
          <w:sz w:val="24"/>
        </w:rPr>
        <w:t>3.</w:t>
      </w:r>
      <w:r w:rsidR="004826E0" w:rsidRPr="00CD6A17">
        <w:rPr>
          <w:rFonts w:hint="eastAsia"/>
          <w:sz w:val="24"/>
        </w:rPr>
        <w:t xml:space="preserve"> </w:t>
      </w:r>
      <w:r w:rsidR="004826E0" w:rsidRPr="00CD6A17">
        <w:rPr>
          <w:rFonts w:hint="eastAsia"/>
          <w:sz w:val="24"/>
        </w:rPr>
        <w:t>提供原厂标准的易耗品、消耗材料价格清单及折扣率，保修期后设备维修的价格清单及折扣率。</w:t>
      </w:r>
    </w:p>
    <w:p w:rsidR="000F48D9" w:rsidRPr="00CD6A17" w:rsidRDefault="00100DF7" w:rsidP="004826E0">
      <w:pPr>
        <w:autoSpaceDE w:val="0"/>
        <w:autoSpaceDN w:val="0"/>
        <w:adjustRightInd w:val="0"/>
        <w:spacing w:line="360" w:lineRule="auto"/>
        <w:ind w:firstLineChars="200" w:firstLine="446"/>
        <w:rPr>
          <w:sz w:val="24"/>
        </w:rPr>
      </w:pPr>
      <w:r>
        <w:rPr>
          <w:rFonts w:hint="eastAsia"/>
          <w:sz w:val="24"/>
        </w:rPr>
        <w:t>4</w:t>
      </w:r>
      <w:r w:rsidR="004826E0" w:rsidRPr="00CD6A17">
        <w:rPr>
          <w:rFonts w:hint="eastAsia"/>
          <w:sz w:val="24"/>
        </w:rPr>
        <w:t xml:space="preserve">. </w:t>
      </w:r>
      <w:r w:rsidR="004826E0" w:rsidRPr="00CD6A17">
        <w:rPr>
          <w:rFonts w:hint="eastAsia"/>
          <w:sz w:val="24"/>
        </w:rPr>
        <w:t>提供现场技术培训。</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三</w:t>
      </w:r>
      <w:r w:rsidRPr="0080752E">
        <w:rPr>
          <w:rFonts w:hint="eastAsia"/>
          <w:color w:val="000000"/>
          <w:sz w:val="24"/>
        </w:rPr>
        <w:t>）交货要求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p>
    <w:p w:rsidR="004826E0" w:rsidRPr="009603E7" w:rsidRDefault="004826E0" w:rsidP="004826E0">
      <w:pPr>
        <w:autoSpaceDE w:val="0"/>
        <w:autoSpaceDN w:val="0"/>
        <w:adjustRightInd w:val="0"/>
        <w:spacing w:line="360" w:lineRule="auto"/>
        <w:ind w:firstLineChars="200" w:firstLine="446"/>
        <w:rPr>
          <w:sz w:val="24"/>
        </w:rPr>
      </w:pPr>
      <w:r w:rsidRPr="009603E7">
        <w:rPr>
          <w:rFonts w:hint="eastAsia"/>
          <w:sz w:val="24"/>
        </w:rPr>
        <w:t>货到时间：</w:t>
      </w:r>
      <w:r w:rsidR="004F4549">
        <w:rPr>
          <w:rFonts w:hint="eastAsia"/>
          <w:sz w:val="24"/>
        </w:rPr>
        <w:t>进口产品</w:t>
      </w:r>
      <w:r w:rsidR="00ED37A4">
        <w:rPr>
          <w:rFonts w:hint="eastAsia"/>
          <w:sz w:val="24"/>
        </w:rPr>
        <w:t>自</w:t>
      </w:r>
      <w:r w:rsidR="00874BB1" w:rsidRPr="00874BB1">
        <w:rPr>
          <w:rFonts w:hint="eastAsia"/>
          <w:sz w:val="24"/>
        </w:rPr>
        <w:t>签订合同之日起</w:t>
      </w:r>
      <w:r w:rsidR="004F4549">
        <w:rPr>
          <w:rFonts w:hint="eastAsia"/>
          <w:sz w:val="24"/>
        </w:rPr>
        <w:t>90</w:t>
      </w:r>
      <w:r w:rsidR="004F4549">
        <w:rPr>
          <w:rFonts w:hint="eastAsia"/>
          <w:sz w:val="24"/>
        </w:rPr>
        <w:t>日</w:t>
      </w:r>
      <w:r w:rsidR="00874BB1" w:rsidRPr="00874BB1">
        <w:rPr>
          <w:rFonts w:hint="eastAsia"/>
          <w:sz w:val="24"/>
        </w:rPr>
        <w:t>内</w:t>
      </w:r>
      <w:r w:rsidR="004F4549">
        <w:rPr>
          <w:rFonts w:hint="eastAsia"/>
          <w:sz w:val="24"/>
        </w:rPr>
        <w:t>，国产</w:t>
      </w:r>
      <w:r w:rsidR="004F4549" w:rsidRPr="004F4549">
        <w:rPr>
          <w:rFonts w:hint="eastAsia"/>
          <w:sz w:val="24"/>
        </w:rPr>
        <w:t>产品</w:t>
      </w:r>
      <w:r w:rsidR="00ED37A4">
        <w:rPr>
          <w:rFonts w:hint="eastAsia"/>
          <w:sz w:val="24"/>
        </w:rPr>
        <w:t>自</w:t>
      </w:r>
      <w:r w:rsidR="004F4549" w:rsidRPr="004F4549">
        <w:rPr>
          <w:rFonts w:hint="eastAsia"/>
          <w:sz w:val="24"/>
        </w:rPr>
        <w:t>签订合同之日起</w:t>
      </w:r>
      <w:r w:rsidR="004F4549">
        <w:rPr>
          <w:rFonts w:hint="eastAsia"/>
          <w:sz w:val="24"/>
        </w:rPr>
        <w:t>3</w:t>
      </w:r>
      <w:r w:rsidR="004F4549" w:rsidRPr="004F4549">
        <w:rPr>
          <w:rFonts w:hint="eastAsia"/>
          <w:sz w:val="24"/>
        </w:rPr>
        <w:t>0</w:t>
      </w:r>
      <w:r w:rsidR="004F4549" w:rsidRPr="004F4549">
        <w:rPr>
          <w:rFonts w:hint="eastAsia"/>
          <w:sz w:val="24"/>
        </w:rPr>
        <w:t>日内</w:t>
      </w:r>
      <w:r w:rsidRPr="009603E7">
        <w:rPr>
          <w:rFonts w:hint="eastAsia"/>
          <w:sz w:val="24"/>
        </w:rPr>
        <w:t>（特殊情况以合同为准）。</w:t>
      </w:r>
    </w:p>
    <w:p w:rsidR="000F48D9" w:rsidRPr="009603E7" w:rsidRDefault="004826E0" w:rsidP="004826E0">
      <w:pPr>
        <w:autoSpaceDE w:val="0"/>
        <w:autoSpaceDN w:val="0"/>
        <w:adjustRightInd w:val="0"/>
        <w:spacing w:line="360" w:lineRule="auto"/>
        <w:ind w:firstLineChars="200" w:firstLine="446"/>
        <w:rPr>
          <w:sz w:val="24"/>
        </w:rPr>
      </w:pPr>
      <w:r w:rsidRPr="009603E7">
        <w:rPr>
          <w:rFonts w:hint="eastAsia"/>
          <w:sz w:val="24"/>
        </w:rPr>
        <w:t>安装完成：货到之日起</w:t>
      </w:r>
      <w:r w:rsidRPr="009603E7">
        <w:rPr>
          <w:rFonts w:hint="eastAsia"/>
          <w:sz w:val="24"/>
        </w:rPr>
        <w:t>5</w:t>
      </w:r>
      <w:r w:rsidRPr="009603E7">
        <w:rPr>
          <w:rFonts w:hint="eastAsia"/>
          <w:sz w:val="24"/>
        </w:rPr>
        <w:t>日内（特殊情况以合同为准）。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9603E7">
        <w:rPr>
          <w:rFonts w:hint="eastAsia"/>
          <w:color w:val="000000"/>
          <w:sz w:val="24"/>
        </w:rPr>
        <w:t xml:space="preserve">2. </w:t>
      </w:r>
      <w:r w:rsidRPr="009603E7">
        <w:rPr>
          <w:rFonts w:hint="eastAsia"/>
          <w:color w:val="000000"/>
          <w:sz w:val="24"/>
        </w:rPr>
        <w:t>交货地点：采购人指定地点。</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提供</w:t>
      </w:r>
      <w:r w:rsidR="00C53D13" w:rsidRPr="0080752E">
        <w:rPr>
          <w:rFonts w:hint="eastAsia"/>
          <w:color w:val="000000"/>
          <w:sz w:val="24"/>
        </w:rPr>
        <w:t>制造商</w:t>
      </w:r>
      <w:r w:rsidRPr="0080752E">
        <w:rPr>
          <w:rFonts w:hint="eastAsia"/>
          <w:color w:val="000000"/>
          <w:sz w:val="24"/>
        </w:rPr>
        <w:t>完整的随机资料，包括完整的使用和维修手册等。</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w:t>
      </w:r>
      <w:r w:rsidRPr="0080752E">
        <w:rPr>
          <w:rFonts w:hint="eastAsia"/>
          <w:color w:val="000000"/>
          <w:sz w:val="24"/>
        </w:rPr>
        <w:lastRenderedPageBreak/>
        <w:t>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四</w:t>
      </w:r>
      <w:r w:rsidRPr="0080752E">
        <w:rPr>
          <w:rFonts w:hint="eastAsia"/>
          <w:color w:val="000000"/>
          <w:sz w:val="24"/>
        </w:rPr>
        <w:t>）付款方式</w:t>
      </w:r>
    </w:p>
    <w:p w:rsidR="000F48D9" w:rsidRPr="009603E7" w:rsidRDefault="00100DF7" w:rsidP="00100DF7">
      <w:pPr>
        <w:autoSpaceDE w:val="0"/>
        <w:autoSpaceDN w:val="0"/>
        <w:adjustRightInd w:val="0"/>
        <w:spacing w:line="360" w:lineRule="auto"/>
        <w:ind w:firstLineChars="200" w:firstLine="446"/>
        <w:rPr>
          <w:sz w:val="24"/>
        </w:rPr>
      </w:pPr>
      <w:r w:rsidRPr="00360179">
        <w:rPr>
          <w:rFonts w:hint="eastAsia"/>
          <w:sz w:val="24"/>
        </w:rPr>
        <w:t>货到现场安装、调试完毕，所有设备使用无质量问题，验收合格后</w:t>
      </w:r>
      <w:r w:rsidRPr="00360179">
        <w:rPr>
          <w:rFonts w:hint="eastAsia"/>
          <w:sz w:val="24"/>
        </w:rPr>
        <w:t>15</w:t>
      </w:r>
      <w:r w:rsidRPr="00360179">
        <w:rPr>
          <w:rFonts w:hint="eastAsia"/>
          <w:sz w:val="24"/>
        </w:rPr>
        <w:t>个工作日内支付合同总额的</w:t>
      </w:r>
      <w:r w:rsidRPr="00360179">
        <w:rPr>
          <w:rFonts w:hint="eastAsia"/>
          <w:sz w:val="24"/>
        </w:rPr>
        <w:t>90%</w:t>
      </w:r>
      <w:r w:rsidRPr="00360179">
        <w:rPr>
          <w:rFonts w:hint="eastAsia"/>
          <w:sz w:val="24"/>
        </w:rPr>
        <w:t>，自验收合格之日起</w:t>
      </w:r>
      <w:r w:rsidRPr="00360179">
        <w:rPr>
          <w:rFonts w:hint="eastAsia"/>
          <w:sz w:val="24"/>
        </w:rPr>
        <w:t>1</w:t>
      </w:r>
      <w:r w:rsidRPr="00360179">
        <w:rPr>
          <w:rFonts w:hint="eastAsia"/>
          <w:sz w:val="24"/>
        </w:rPr>
        <w:t>年后</w:t>
      </w:r>
      <w:r w:rsidRPr="00360179">
        <w:rPr>
          <w:rFonts w:hint="eastAsia"/>
          <w:sz w:val="24"/>
        </w:rPr>
        <w:t>15</w:t>
      </w:r>
      <w:r w:rsidRPr="00360179">
        <w:rPr>
          <w:rFonts w:hint="eastAsia"/>
          <w:sz w:val="24"/>
        </w:rPr>
        <w:t>个工作日内支付合同总额</w:t>
      </w:r>
      <w:r w:rsidRPr="00360179">
        <w:rPr>
          <w:rFonts w:hint="eastAsia"/>
          <w:sz w:val="24"/>
        </w:rPr>
        <w:t>10%</w:t>
      </w:r>
      <w:r w:rsidRPr="00360179">
        <w:rPr>
          <w:rFonts w:hint="eastAsia"/>
          <w:sz w:val="24"/>
        </w:rPr>
        <w:t>的货款（特殊情况以合同为准）。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9603E7">
        <w:rPr>
          <w:rFonts w:hint="eastAsia"/>
          <w:color w:val="000000"/>
          <w:sz w:val="24"/>
        </w:rPr>
        <w:t>（</w:t>
      </w:r>
      <w:r w:rsidR="006A75E7" w:rsidRPr="009603E7">
        <w:rPr>
          <w:rFonts w:hint="eastAsia"/>
          <w:color w:val="000000"/>
          <w:sz w:val="24"/>
        </w:rPr>
        <w:t>五</w:t>
      </w:r>
      <w:r w:rsidRPr="009603E7">
        <w:rPr>
          <w:rFonts w:hint="eastAsia"/>
          <w:color w:val="000000"/>
          <w:sz w:val="24"/>
        </w:rPr>
        <w:t>）投标保证金和履约保证金</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AE5C1F" w:rsidRPr="00A1023B" w:rsidRDefault="000607D4" w:rsidP="00AE5C1F">
      <w:pPr>
        <w:autoSpaceDE w:val="0"/>
        <w:autoSpaceDN w:val="0"/>
        <w:adjustRightInd w:val="0"/>
        <w:spacing w:line="360" w:lineRule="auto"/>
        <w:ind w:firstLineChars="200" w:firstLine="446"/>
        <w:rPr>
          <w:bCs/>
          <w:sz w:val="24"/>
        </w:rPr>
      </w:pPr>
      <w:r w:rsidRPr="00A1023B">
        <w:rPr>
          <w:rFonts w:hint="eastAsia"/>
          <w:sz w:val="24"/>
        </w:rPr>
        <w:t>二</w:t>
      </w:r>
      <w:r w:rsidR="00AE5C1F" w:rsidRPr="00A1023B">
        <w:rPr>
          <w:bCs/>
          <w:sz w:val="24"/>
        </w:rPr>
        <w:t>、技术要求</w:t>
      </w:r>
    </w:p>
    <w:p w:rsidR="00233239" w:rsidRPr="00A1023B" w:rsidRDefault="00233239" w:rsidP="00233239">
      <w:pPr>
        <w:autoSpaceDE w:val="0"/>
        <w:autoSpaceDN w:val="0"/>
        <w:adjustRightInd w:val="0"/>
        <w:spacing w:line="360" w:lineRule="auto"/>
        <w:ind w:firstLineChars="200" w:firstLine="446"/>
        <w:rPr>
          <w:sz w:val="24"/>
        </w:rPr>
      </w:pPr>
      <w:r w:rsidRPr="00A1023B">
        <w:rPr>
          <w:rFonts w:hint="eastAsia"/>
          <w:sz w:val="24"/>
        </w:rPr>
        <w:t>（一）投标人须承诺所投产品</w:t>
      </w:r>
      <w:r w:rsidR="00962A82" w:rsidRPr="00A1023B">
        <w:rPr>
          <w:rFonts w:hint="eastAsia"/>
          <w:sz w:val="24"/>
        </w:rPr>
        <w:t>和服务</w:t>
      </w:r>
      <w:r w:rsidRPr="00A1023B">
        <w:rPr>
          <w:rFonts w:hint="eastAsia"/>
          <w:sz w:val="24"/>
        </w:rPr>
        <w:t>符合</w:t>
      </w:r>
      <w:r w:rsidR="00B86890" w:rsidRPr="00A1023B">
        <w:rPr>
          <w:rFonts w:hint="eastAsia"/>
          <w:sz w:val="24"/>
        </w:rPr>
        <w:t>相关</w:t>
      </w:r>
      <w:r w:rsidRPr="00A1023B">
        <w:rPr>
          <w:rFonts w:hint="eastAsia"/>
          <w:sz w:val="24"/>
        </w:rPr>
        <w:t>强制性</w:t>
      </w:r>
      <w:r w:rsidR="001A3DE3" w:rsidRPr="00A1023B">
        <w:rPr>
          <w:rFonts w:hint="eastAsia"/>
          <w:sz w:val="24"/>
        </w:rPr>
        <w:t>规定</w:t>
      </w:r>
      <w:r w:rsidRPr="00A1023B">
        <w:rPr>
          <w:rFonts w:hint="eastAsia"/>
          <w:sz w:val="24"/>
        </w:rPr>
        <w:t>。</w:t>
      </w:r>
      <w:r w:rsidR="00415D1E" w:rsidRPr="00A1023B">
        <w:rPr>
          <w:rFonts w:hint="eastAsia"/>
          <w:sz w:val="24"/>
        </w:rPr>
        <w:t>交货时采购人有权要求供应商出具所投产品、服务符合上述规定的证明文件。</w:t>
      </w:r>
    </w:p>
    <w:p w:rsidR="00233239" w:rsidRPr="00A1023B" w:rsidRDefault="00233239" w:rsidP="002F1119">
      <w:pPr>
        <w:spacing w:line="360" w:lineRule="auto"/>
        <w:ind w:firstLineChars="200" w:firstLine="446"/>
        <w:outlineLvl w:val="0"/>
        <w:rPr>
          <w:sz w:val="24"/>
        </w:rPr>
      </w:pPr>
      <w:r w:rsidRPr="00A1023B">
        <w:rPr>
          <w:rFonts w:hint="eastAsia"/>
          <w:sz w:val="24"/>
        </w:rPr>
        <w:t>（</w:t>
      </w:r>
      <w:r w:rsidR="006A75E7" w:rsidRPr="00A1023B">
        <w:rPr>
          <w:rFonts w:hint="eastAsia"/>
          <w:sz w:val="24"/>
        </w:rPr>
        <w:t>二</w:t>
      </w:r>
      <w:r w:rsidRPr="00A1023B">
        <w:rPr>
          <w:rFonts w:hint="eastAsia"/>
          <w:sz w:val="24"/>
        </w:rPr>
        <w:t>）</w:t>
      </w:r>
      <w:r w:rsidRPr="00A1023B">
        <w:rPr>
          <w:sz w:val="24"/>
        </w:rPr>
        <w:t>投标文件中对所投产品的名称、品牌、</w:t>
      </w:r>
      <w:r w:rsidR="00264E75" w:rsidRPr="00A1023B">
        <w:rPr>
          <w:rFonts w:hint="eastAsia"/>
          <w:sz w:val="24"/>
        </w:rPr>
        <w:t>制造商</w:t>
      </w:r>
      <w:r w:rsidRPr="00A1023B">
        <w:rPr>
          <w:sz w:val="24"/>
        </w:rPr>
        <w:t>、产地、主要技术性能指标及其在技术、安全、性能、管理、厂家标准、使用年限及售后服务等方面情况提供详细的具有法律效力的技术资料。</w:t>
      </w:r>
    </w:p>
    <w:p w:rsidR="00233239" w:rsidRPr="00A1023B" w:rsidRDefault="00233239" w:rsidP="00233239">
      <w:pPr>
        <w:spacing w:line="360" w:lineRule="auto"/>
        <w:ind w:firstLineChars="200" w:firstLine="446"/>
        <w:outlineLvl w:val="0"/>
        <w:rPr>
          <w:sz w:val="24"/>
        </w:rPr>
      </w:pPr>
      <w:r w:rsidRPr="00A1023B">
        <w:rPr>
          <w:rFonts w:hint="eastAsia"/>
          <w:sz w:val="24"/>
        </w:rPr>
        <w:t>（</w:t>
      </w:r>
      <w:r w:rsidR="002F1119" w:rsidRPr="00A1023B">
        <w:rPr>
          <w:rFonts w:hint="eastAsia"/>
          <w:sz w:val="24"/>
        </w:rPr>
        <w:t>三</w:t>
      </w:r>
      <w:r w:rsidRPr="00A1023B">
        <w:rPr>
          <w:rFonts w:hint="eastAsia"/>
          <w:sz w:val="24"/>
        </w:rPr>
        <w:t>）</w:t>
      </w:r>
      <w:r w:rsidR="002F245E" w:rsidRPr="00A1023B">
        <w:rPr>
          <w:rFonts w:hint="eastAsia"/>
          <w:sz w:val="24"/>
        </w:rPr>
        <w:t>投标文件中提供</w:t>
      </w:r>
      <w:r w:rsidRPr="00A1023B">
        <w:rPr>
          <w:rFonts w:hint="eastAsia"/>
          <w:sz w:val="24"/>
        </w:rPr>
        <w:t>能够证明所投产品性能质量的证明材料，如检测报告、与</w:t>
      </w:r>
      <w:r w:rsidR="002F245E" w:rsidRPr="00A1023B">
        <w:rPr>
          <w:rFonts w:hint="eastAsia"/>
          <w:sz w:val="24"/>
        </w:rPr>
        <w:t>所投产</w:t>
      </w:r>
      <w:proofErr w:type="gramStart"/>
      <w:r w:rsidR="002F245E" w:rsidRPr="00A1023B">
        <w:rPr>
          <w:rFonts w:hint="eastAsia"/>
          <w:sz w:val="24"/>
        </w:rPr>
        <w:t>品</w:t>
      </w:r>
      <w:r w:rsidRPr="00A1023B">
        <w:rPr>
          <w:rFonts w:hint="eastAsia"/>
          <w:sz w:val="24"/>
        </w:rPr>
        <w:t>相关</w:t>
      </w:r>
      <w:proofErr w:type="gramEnd"/>
      <w:r w:rsidRPr="00A1023B">
        <w:rPr>
          <w:rFonts w:hint="eastAsia"/>
          <w:sz w:val="24"/>
        </w:rPr>
        <w:t>的知识产权证书、第三方</w:t>
      </w:r>
      <w:r w:rsidR="00395727" w:rsidRPr="00A1023B">
        <w:rPr>
          <w:rFonts w:hint="eastAsia"/>
          <w:sz w:val="24"/>
        </w:rPr>
        <w:t>认证</w:t>
      </w:r>
      <w:r w:rsidR="00415D1E" w:rsidRPr="00A1023B">
        <w:rPr>
          <w:rFonts w:hint="eastAsia"/>
          <w:sz w:val="24"/>
        </w:rPr>
        <w:t>机构出具的认证</w:t>
      </w:r>
      <w:r w:rsidR="00395727" w:rsidRPr="00A1023B">
        <w:rPr>
          <w:rFonts w:hint="eastAsia"/>
          <w:sz w:val="24"/>
        </w:rPr>
        <w:t>证书</w:t>
      </w:r>
      <w:r w:rsidRPr="00A1023B">
        <w:rPr>
          <w:rFonts w:hint="eastAsia"/>
          <w:sz w:val="24"/>
        </w:rPr>
        <w:t>等。</w:t>
      </w:r>
    </w:p>
    <w:p w:rsidR="002F245E" w:rsidRPr="00A1023B" w:rsidRDefault="002F245E" w:rsidP="00233239">
      <w:pPr>
        <w:spacing w:line="360" w:lineRule="auto"/>
        <w:ind w:firstLineChars="200" w:firstLine="446"/>
        <w:outlineLvl w:val="0"/>
        <w:rPr>
          <w:sz w:val="24"/>
        </w:rPr>
      </w:pPr>
      <w:r w:rsidRPr="00A1023B">
        <w:rPr>
          <w:rFonts w:hint="eastAsia"/>
          <w:sz w:val="24"/>
        </w:rPr>
        <w:t>（</w:t>
      </w:r>
      <w:r w:rsidR="002F1119" w:rsidRPr="00A1023B">
        <w:rPr>
          <w:rFonts w:hint="eastAsia"/>
          <w:sz w:val="24"/>
        </w:rPr>
        <w:t>四</w:t>
      </w:r>
      <w:r w:rsidRPr="00A1023B">
        <w:rPr>
          <w:rFonts w:hint="eastAsia"/>
          <w:sz w:val="24"/>
        </w:rPr>
        <w:t>）投标文件中提供能够证明所投产品</w:t>
      </w:r>
      <w:r w:rsidR="00264E75" w:rsidRPr="00A1023B">
        <w:rPr>
          <w:rFonts w:hint="eastAsia"/>
          <w:sz w:val="24"/>
        </w:rPr>
        <w:t>制造商</w:t>
      </w:r>
      <w:r w:rsidRPr="00A1023B">
        <w:rPr>
          <w:rFonts w:hint="eastAsia"/>
          <w:sz w:val="24"/>
        </w:rPr>
        <w:t>能力的证明材料，如</w:t>
      </w:r>
      <w:r w:rsidRPr="00A1023B">
        <w:rPr>
          <w:rFonts w:hint="eastAsia"/>
          <w:sz w:val="24"/>
        </w:rPr>
        <w:t>GB/T19001</w:t>
      </w:r>
      <w:r w:rsidRPr="00A1023B">
        <w:rPr>
          <w:rFonts w:hint="eastAsia"/>
          <w:sz w:val="24"/>
        </w:rPr>
        <w:t>系列</w:t>
      </w:r>
      <w:r w:rsidRPr="00A1023B">
        <w:rPr>
          <w:rFonts w:hint="eastAsia"/>
          <w:sz w:val="24"/>
        </w:rPr>
        <w:t>/IS09001</w:t>
      </w:r>
      <w:r w:rsidRPr="00A1023B">
        <w:rPr>
          <w:rFonts w:hint="eastAsia"/>
          <w:sz w:val="24"/>
        </w:rPr>
        <w:t>系列质量管理体系认证、</w:t>
      </w:r>
      <w:r w:rsidRPr="00A1023B">
        <w:rPr>
          <w:rFonts w:hint="eastAsia"/>
          <w:sz w:val="24"/>
        </w:rPr>
        <w:t>GB/T28001</w:t>
      </w:r>
      <w:r w:rsidRPr="00A1023B">
        <w:rPr>
          <w:rFonts w:hint="eastAsia"/>
          <w:sz w:val="24"/>
        </w:rPr>
        <w:t>系列</w:t>
      </w:r>
      <w:r w:rsidRPr="00A1023B">
        <w:rPr>
          <w:rFonts w:hint="eastAsia"/>
          <w:sz w:val="24"/>
        </w:rPr>
        <w:t>/OHSAS18001</w:t>
      </w:r>
      <w:r w:rsidRPr="00A1023B">
        <w:rPr>
          <w:rFonts w:hint="eastAsia"/>
          <w:sz w:val="24"/>
        </w:rPr>
        <w:t>系列职业健康安全管理体系认证、</w:t>
      </w:r>
      <w:r w:rsidRPr="00A1023B">
        <w:rPr>
          <w:rFonts w:hint="eastAsia"/>
          <w:sz w:val="24"/>
        </w:rPr>
        <w:t>GB/T24001</w:t>
      </w:r>
      <w:r w:rsidRPr="00A1023B">
        <w:rPr>
          <w:rFonts w:hint="eastAsia"/>
          <w:sz w:val="24"/>
        </w:rPr>
        <w:t>系列或</w:t>
      </w:r>
      <w:r w:rsidRPr="00A1023B">
        <w:rPr>
          <w:rFonts w:hint="eastAsia"/>
          <w:sz w:val="24"/>
        </w:rPr>
        <w:t>ISO14001</w:t>
      </w:r>
      <w:r w:rsidRPr="00A1023B">
        <w:rPr>
          <w:rFonts w:hint="eastAsia"/>
          <w:sz w:val="24"/>
        </w:rPr>
        <w:t>系列环境管理体系认证等。</w:t>
      </w:r>
    </w:p>
    <w:p w:rsidR="00233239" w:rsidRPr="00A1023B" w:rsidRDefault="00233239" w:rsidP="00233239">
      <w:pPr>
        <w:spacing w:line="360" w:lineRule="auto"/>
        <w:ind w:firstLineChars="200" w:firstLine="446"/>
        <w:outlineLvl w:val="0"/>
        <w:rPr>
          <w:sz w:val="24"/>
        </w:rPr>
      </w:pPr>
      <w:r w:rsidRPr="00A1023B">
        <w:rPr>
          <w:rFonts w:hint="eastAsia"/>
          <w:sz w:val="24"/>
        </w:rPr>
        <w:t>（</w:t>
      </w:r>
      <w:r w:rsidR="002F1119" w:rsidRPr="00A1023B">
        <w:rPr>
          <w:rFonts w:hint="eastAsia"/>
          <w:sz w:val="24"/>
        </w:rPr>
        <w:t>五</w:t>
      </w:r>
      <w:r w:rsidRPr="00A1023B">
        <w:rPr>
          <w:rFonts w:hint="eastAsia"/>
          <w:sz w:val="24"/>
        </w:rPr>
        <w:t>）</w:t>
      </w:r>
      <w:r w:rsidR="002F245E" w:rsidRPr="00A1023B">
        <w:rPr>
          <w:rFonts w:hint="eastAsia"/>
          <w:sz w:val="24"/>
        </w:rPr>
        <w:t>投标文件中提供从</w:t>
      </w:r>
      <w:r w:rsidRPr="00A1023B">
        <w:rPr>
          <w:sz w:val="24"/>
        </w:rPr>
        <w:t>所投产品原材料采购、设计、加工制作、存储、流通、回收等产品全生命周期各环节，详细阐述该产品节能、环保及绿色供应链管理情况，</w:t>
      </w:r>
      <w:r w:rsidR="00A5241A" w:rsidRPr="00A1023B">
        <w:rPr>
          <w:sz w:val="24"/>
        </w:rPr>
        <w:t>提供相关证明文件，形式包括证书</w:t>
      </w:r>
      <w:r w:rsidRPr="00A1023B">
        <w:rPr>
          <w:sz w:val="24"/>
        </w:rPr>
        <w:t>、图示、文字说明等。</w:t>
      </w:r>
    </w:p>
    <w:p w:rsidR="006A75E7" w:rsidRPr="00A1023B" w:rsidRDefault="006A75E7" w:rsidP="006A75E7">
      <w:pPr>
        <w:spacing w:line="360" w:lineRule="auto"/>
        <w:ind w:firstLineChars="200" w:firstLine="446"/>
        <w:outlineLvl w:val="0"/>
        <w:rPr>
          <w:sz w:val="24"/>
        </w:rPr>
      </w:pPr>
      <w:r w:rsidRPr="00A1023B">
        <w:rPr>
          <w:rFonts w:hint="eastAsia"/>
          <w:sz w:val="24"/>
        </w:rPr>
        <w:t>（</w:t>
      </w:r>
      <w:r w:rsidR="002F1119" w:rsidRPr="00A1023B">
        <w:rPr>
          <w:rFonts w:hint="eastAsia"/>
          <w:sz w:val="24"/>
        </w:rPr>
        <w:t>六</w:t>
      </w:r>
      <w:r w:rsidR="00962A82" w:rsidRPr="00A1023B">
        <w:rPr>
          <w:rFonts w:hint="eastAsia"/>
          <w:sz w:val="24"/>
        </w:rPr>
        <w:t>）具体需求详见本部分项目需求书。</w:t>
      </w:r>
    </w:p>
    <w:p w:rsidR="00233239" w:rsidRPr="00A1023B" w:rsidRDefault="00233239" w:rsidP="00233239">
      <w:pPr>
        <w:spacing w:line="360" w:lineRule="auto"/>
        <w:ind w:firstLineChars="200" w:firstLine="446"/>
        <w:outlineLvl w:val="0"/>
        <w:rPr>
          <w:sz w:val="24"/>
        </w:rPr>
      </w:pPr>
      <w:r w:rsidRPr="00A1023B">
        <w:rPr>
          <w:rFonts w:hint="eastAsia"/>
          <w:sz w:val="24"/>
        </w:rPr>
        <w:lastRenderedPageBreak/>
        <w:t>三、评审因素</w:t>
      </w:r>
      <w:r w:rsidR="00962A82" w:rsidRPr="00A1023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9C513D" w:rsidRPr="0080752E" w:rsidTr="00C057D2">
        <w:trPr>
          <w:jc w:val="center"/>
        </w:trPr>
        <w:tc>
          <w:tcPr>
            <w:tcW w:w="9250" w:type="dxa"/>
            <w:gridSpan w:val="3"/>
            <w:shd w:val="clear" w:color="auto" w:fill="auto"/>
            <w:vAlign w:val="center"/>
            <w:hideMark/>
          </w:tcPr>
          <w:p w:rsidR="009C513D" w:rsidRPr="0080752E" w:rsidRDefault="009C513D" w:rsidP="00C057D2">
            <w:pPr>
              <w:widowControl/>
              <w:snapToGrid w:val="0"/>
              <w:jc w:val="center"/>
              <w:rPr>
                <w:kern w:val="0"/>
                <w:sz w:val="24"/>
                <w:szCs w:val="24"/>
              </w:rPr>
            </w:pPr>
            <w:r w:rsidRPr="0080752E">
              <w:rPr>
                <w:kern w:val="0"/>
                <w:sz w:val="24"/>
                <w:szCs w:val="24"/>
              </w:rPr>
              <w:t>第一部分</w:t>
            </w:r>
            <w:r w:rsidRPr="0080752E">
              <w:rPr>
                <w:rFonts w:hint="eastAsia"/>
                <w:kern w:val="0"/>
                <w:sz w:val="24"/>
                <w:szCs w:val="24"/>
              </w:rPr>
              <w:t>价格（</w:t>
            </w:r>
            <w:r w:rsidRPr="0080752E">
              <w:rPr>
                <w:rFonts w:hint="eastAsia"/>
                <w:kern w:val="0"/>
                <w:sz w:val="24"/>
                <w:szCs w:val="24"/>
              </w:rPr>
              <w:t>30</w:t>
            </w:r>
            <w:r w:rsidRPr="0080752E">
              <w:rPr>
                <w:rFonts w:hint="eastAsia"/>
                <w:kern w:val="0"/>
                <w:sz w:val="24"/>
                <w:szCs w:val="24"/>
              </w:rPr>
              <w:t>分）</w:t>
            </w:r>
          </w:p>
        </w:tc>
        <w:tc>
          <w:tcPr>
            <w:tcW w:w="1010" w:type="dxa"/>
            <w:shd w:val="clear" w:color="auto" w:fill="auto"/>
            <w:vAlign w:val="center"/>
            <w:hideMark/>
          </w:tcPr>
          <w:p w:rsidR="009C513D" w:rsidRPr="0080752E" w:rsidRDefault="009C513D" w:rsidP="00C057D2">
            <w:pPr>
              <w:widowControl/>
              <w:snapToGrid w:val="0"/>
              <w:jc w:val="center"/>
              <w:rPr>
                <w:kern w:val="0"/>
                <w:sz w:val="24"/>
                <w:szCs w:val="24"/>
              </w:rPr>
            </w:pPr>
            <w:r w:rsidRPr="0080752E">
              <w:rPr>
                <w:kern w:val="0"/>
                <w:sz w:val="24"/>
                <w:szCs w:val="24"/>
              </w:rPr>
              <w:t>分值</w:t>
            </w:r>
          </w:p>
        </w:tc>
      </w:tr>
      <w:tr w:rsidR="009C513D" w:rsidRPr="0080752E" w:rsidTr="00C057D2">
        <w:trPr>
          <w:jc w:val="center"/>
        </w:trPr>
        <w:tc>
          <w:tcPr>
            <w:tcW w:w="508" w:type="dxa"/>
            <w:shd w:val="clear" w:color="auto" w:fill="auto"/>
            <w:noWrap/>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1</w:t>
            </w:r>
          </w:p>
        </w:tc>
        <w:tc>
          <w:tcPr>
            <w:tcW w:w="1655"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价格</w:t>
            </w:r>
          </w:p>
        </w:tc>
        <w:tc>
          <w:tcPr>
            <w:tcW w:w="7087" w:type="dxa"/>
            <w:shd w:val="clear" w:color="auto" w:fill="auto"/>
            <w:vAlign w:val="center"/>
          </w:tcPr>
          <w:p w:rsidR="009C513D" w:rsidRPr="0080752E" w:rsidRDefault="009C513D" w:rsidP="00C057D2">
            <w:pPr>
              <w:widowControl/>
              <w:snapToGrid w:val="0"/>
              <w:rPr>
                <w:kern w:val="0"/>
                <w:sz w:val="24"/>
                <w:szCs w:val="24"/>
              </w:rPr>
            </w:pPr>
            <w:r w:rsidRPr="0080752E">
              <w:rPr>
                <w:rFonts w:hint="eastAsia"/>
                <w:kern w:val="0"/>
                <w:sz w:val="24"/>
                <w:szCs w:val="24"/>
              </w:rPr>
              <w:t>（</w:t>
            </w:r>
            <w:r w:rsidRPr="0080752E">
              <w:rPr>
                <w:rFonts w:hint="eastAsia"/>
                <w:kern w:val="0"/>
                <w:sz w:val="24"/>
                <w:szCs w:val="24"/>
              </w:rPr>
              <w:t>1</w:t>
            </w:r>
            <w:r w:rsidRPr="0080752E">
              <w:rPr>
                <w:rFonts w:hint="eastAsia"/>
                <w:kern w:val="0"/>
                <w:sz w:val="24"/>
                <w:szCs w:val="24"/>
              </w:rPr>
              <w:t>）投标报价超过采购预算的，投标无效，未超过采购预算的投标报价按以下公式进行计算</w:t>
            </w:r>
          </w:p>
          <w:p w:rsidR="009C513D" w:rsidRPr="0080752E" w:rsidRDefault="009C513D" w:rsidP="00C057D2">
            <w:pPr>
              <w:widowControl/>
              <w:snapToGrid w:val="0"/>
              <w:rPr>
                <w:kern w:val="0"/>
                <w:sz w:val="24"/>
                <w:szCs w:val="24"/>
              </w:rPr>
            </w:pPr>
            <w:r w:rsidRPr="0080752E">
              <w:rPr>
                <w:rFonts w:hint="eastAsia"/>
                <w:kern w:val="0"/>
                <w:sz w:val="24"/>
                <w:szCs w:val="24"/>
              </w:rPr>
              <w:t>（</w:t>
            </w:r>
            <w:r w:rsidRPr="0080752E">
              <w:rPr>
                <w:rFonts w:hint="eastAsia"/>
                <w:kern w:val="0"/>
                <w:sz w:val="24"/>
                <w:szCs w:val="24"/>
              </w:rPr>
              <w:t>2</w:t>
            </w:r>
            <w:r w:rsidRPr="0080752E">
              <w:rPr>
                <w:rFonts w:hint="eastAsia"/>
                <w:kern w:val="0"/>
                <w:sz w:val="24"/>
                <w:szCs w:val="24"/>
              </w:rPr>
              <w:t>）投标报价得分</w:t>
            </w:r>
            <w:r w:rsidRPr="0080752E">
              <w:rPr>
                <w:rFonts w:hint="eastAsia"/>
                <w:kern w:val="0"/>
                <w:sz w:val="24"/>
                <w:szCs w:val="24"/>
              </w:rPr>
              <w:t>=</w:t>
            </w:r>
            <w:r w:rsidRPr="0080752E">
              <w:rPr>
                <w:rFonts w:hint="eastAsia"/>
                <w:kern w:val="0"/>
                <w:sz w:val="24"/>
                <w:szCs w:val="24"/>
              </w:rPr>
              <w:t>（评标基准价</w:t>
            </w:r>
            <w:r w:rsidRPr="0080752E">
              <w:rPr>
                <w:rFonts w:hint="eastAsia"/>
                <w:kern w:val="0"/>
                <w:sz w:val="24"/>
                <w:szCs w:val="24"/>
              </w:rPr>
              <w:t>/</w:t>
            </w:r>
            <w:r w:rsidRPr="0080752E">
              <w:rPr>
                <w:rFonts w:hint="eastAsia"/>
                <w:kern w:val="0"/>
                <w:sz w:val="24"/>
                <w:szCs w:val="24"/>
              </w:rPr>
              <w:t>投标报价）×</w:t>
            </w:r>
            <w:r w:rsidRPr="0080752E">
              <w:rPr>
                <w:rFonts w:hint="eastAsia"/>
                <w:kern w:val="0"/>
                <w:sz w:val="24"/>
                <w:szCs w:val="24"/>
              </w:rPr>
              <w:t>30</w:t>
            </w:r>
          </w:p>
          <w:p w:rsidR="009C513D" w:rsidRPr="0080752E" w:rsidRDefault="009C513D" w:rsidP="00C057D2">
            <w:pPr>
              <w:widowControl/>
              <w:snapToGrid w:val="0"/>
              <w:rPr>
                <w:kern w:val="0"/>
                <w:sz w:val="24"/>
                <w:szCs w:val="24"/>
              </w:rPr>
            </w:pPr>
            <w:r w:rsidRPr="0080752E">
              <w:rPr>
                <w:rFonts w:hint="eastAsia"/>
                <w:kern w:val="0"/>
                <w:sz w:val="24"/>
                <w:szCs w:val="24"/>
              </w:rPr>
              <w:t>注：满足招标文件要求且投标报价最低的投标报价为评标基准价</w:t>
            </w:r>
          </w:p>
        </w:tc>
        <w:tc>
          <w:tcPr>
            <w:tcW w:w="1010"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30</w:t>
            </w:r>
            <w:r w:rsidRPr="0080752E">
              <w:rPr>
                <w:rFonts w:hint="eastAsia"/>
                <w:kern w:val="0"/>
                <w:sz w:val="24"/>
                <w:szCs w:val="24"/>
              </w:rPr>
              <w:t>分</w:t>
            </w:r>
          </w:p>
        </w:tc>
      </w:tr>
      <w:tr w:rsidR="009C513D" w:rsidRPr="0080752E" w:rsidTr="00C057D2">
        <w:trPr>
          <w:jc w:val="center"/>
        </w:trPr>
        <w:tc>
          <w:tcPr>
            <w:tcW w:w="9250" w:type="dxa"/>
            <w:gridSpan w:val="3"/>
            <w:shd w:val="clear" w:color="auto" w:fill="auto"/>
            <w:noWrap/>
            <w:vAlign w:val="center"/>
          </w:tcPr>
          <w:p w:rsidR="009C513D" w:rsidRPr="0080752E" w:rsidRDefault="009C513D" w:rsidP="00C057D2">
            <w:pPr>
              <w:widowControl/>
              <w:snapToGrid w:val="0"/>
              <w:jc w:val="center"/>
              <w:rPr>
                <w:kern w:val="0"/>
                <w:sz w:val="24"/>
                <w:szCs w:val="24"/>
              </w:rPr>
            </w:pPr>
            <w:r w:rsidRPr="0080752E">
              <w:rPr>
                <w:kern w:val="0"/>
                <w:sz w:val="24"/>
                <w:szCs w:val="24"/>
              </w:rPr>
              <w:t>第</w:t>
            </w:r>
            <w:r w:rsidRPr="0080752E">
              <w:rPr>
                <w:rFonts w:hint="eastAsia"/>
                <w:kern w:val="0"/>
                <w:sz w:val="24"/>
                <w:szCs w:val="24"/>
              </w:rPr>
              <w:t>二</w:t>
            </w:r>
            <w:r w:rsidRPr="0080752E">
              <w:rPr>
                <w:kern w:val="0"/>
                <w:sz w:val="24"/>
                <w:szCs w:val="24"/>
              </w:rPr>
              <w:t>部分</w:t>
            </w:r>
            <w:r w:rsidRPr="0080752E">
              <w:rPr>
                <w:rFonts w:hint="eastAsia"/>
                <w:kern w:val="0"/>
                <w:sz w:val="24"/>
                <w:szCs w:val="24"/>
              </w:rPr>
              <w:t>客观分</w:t>
            </w:r>
            <w:r w:rsidRPr="0080752E">
              <w:rPr>
                <w:kern w:val="0"/>
                <w:sz w:val="24"/>
                <w:szCs w:val="24"/>
              </w:rPr>
              <w:t>（</w:t>
            </w:r>
            <w:r w:rsidRPr="0080752E">
              <w:rPr>
                <w:rFonts w:hint="eastAsia"/>
                <w:kern w:val="0"/>
                <w:sz w:val="24"/>
                <w:szCs w:val="24"/>
              </w:rPr>
              <w:t>18</w:t>
            </w:r>
            <w:r w:rsidRPr="0080752E">
              <w:rPr>
                <w:kern w:val="0"/>
                <w:sz w:val="24"/>
                <w:szCs w:val="24"/>
              </w:rPr>
              <w:t>分）</w:t>
            </w:r>
          </w:p>
        </w:tc>
        <w:tc>
          <w:tcPr>
            <w:tcW w:w="1010"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分值</w:t>
            </w:r>
          </w:p>
        </w:tc>
      </w:tr>
      <w:tr w:rsidR="009C513D" w:rsidRPr="0080752E" w:rsidTr="00C057D2">
        <w:trPr>
          <w:jc w:val="center"/>
        </w:trPr>
        <w:tc>
          <w:tcPr>
            <w:tcW w:w="508" w:type="dxa"/>
            <w:shd w:val="clear" w:color="auto" w:fill="auto"/>
            <w:noWrap/>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1</w:t>
            </w:r>
          </w:p>
        </w:tc>
        <w:tc>
          <w:tcPr>
            <w:tcW w:w="1655"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bCs/>
                <w:sz w:val="24"/>
              </w:rPr>
              <w:t>环境标志产品</w:t>
            </w:r>
          </w:p>
        </w:tc>
        <w:tc>
          <w:tcPr>
            <w:tcW w:w="7087" w:type="dxa"/>
            <w:shd w:val="clear" w:color="auto" w:fill="auto"/>
            <w:vAlign w:val="center"/>
          </w:tcPr>
          <w:p w:rsidR="009C513D" w:rsidRPr="0080752E" w:rsidRDefault="009C513D" w:rsidP="00C057D2">
            <w:pPr>
              <w:snapToGrid w:val="0"/>
              <w:rPr>
                <w:bCs/>
                <w:sz w:val="24"/>
              </w:rPr>
            </w:pPr>
            <w:r w:rsidRPr="0080752E">
              <w:rPr>
                <w:rFonts w:hint="eastAsia"/>
                <w:bCs/>
                <w:sz w:val="24"/>
              </w:rPr>
              <w:t>投标产品为</w:t>
            </w:r>
            <w:r w:rsidRPr="0080752E">
              <w:rPr>
                <w:rFonts w:hint="eastAsia"/>
                <w:bCs/>
                <w:sz w:val="24"/>
              </w:rPr>
              <w:t>1</w:t>
            </w:r>
            <w:r w:rsidRPr="0080752E">
              <w:rPr>
                <w:rFonts w:hint="eastAsia"/>
                <w:bCs/>
                <w:sz w:val="24"/>
              </w:rPr>
              <w:t>项的，且投标产品符合上述要求的：</w:t>
            </w:r>
            <w:r w:rsidRPr="0080752E">
              <w:rPr>
                <w:rFonts w:hint="eastAsia"/>
                <w:bCs/>
                <w:sz w:val="24"/>
              </w:rPr>
              <w:t>2</w:t>
            </w:r>
            <w:r w:rsidRPr="0080752E">
              <w:rPr>
                <w:rFonts w:hint="eastAsia"/>
                <w:bCs/>
                <w:sz w:val="24"/>
              </w:rPr>
              <w:t>分</w:t>
            </w:r>
          </w:p>
          <w:p w:rsidR="009C513D" w:rsidRPr="0080752E" w:rsidRDefault="009C513D" w:rsidP="00C057D2">
            <w:pPr>
              <w:snapToGrid w:val="0"/>
              <w:rPr>
                <w:bCs/>
                <w:sz w:val="24"/>
              </w:rPr>
            </w:pPr>
            <w:r w:rsidRPr="0080752E">
              <w:rPr>
                <w:rFonts w:hint="eastAsia"/>
                <w:bCs/>
                <w:sz w:val="24"/>
              </w:rPr>
              <w:t>投标产品为多项的，得分为环境标志产品价值权重×</w:t>
            </w:r>
            <w:r w:rsidRPr="0080752E">
              <w:rPr>
                <w:rFonts w:hint="eastAsia"/>
                <w:bCs/>
                <w:sz w:val="24"/>
              </w:rPr>
              <w:t>2</w:t>
            </w:r>
            <w:r w:rsidRPr="0080752E">
              <w:rPr>
                <w:rFonts w:hint="eastAsia"/>
                <w:bCs/>
                <w:sz w:val="24"/>
              </w:rPr>
              <w:t>分</w:t>
            </w:r>
          </w:p>
          <w:p w:rsidR="009C513D" w:rsidRPr="0080752E" w:rsidRDefault="009C513D" w:rsidP="00C057D2">
            <w:pPr>
              <w:snapToGrid w:val="0"/>
              <w:rPr>
                <w:kern w:val="0"/>
                <w:sz w:val="24"/>
                <w:szCs w:val="24"/>
              </w:rPr>
            </w:pPr>
            <w:r w:rsidRPr="0080752E">
              <w:rPr>
                <w:rFonts w:hint="eastAsia"/>
                <w:bCs/>
                <w:sz w:val="24"/>
              </w:rPr>
              <w:t>无环境标志产品清单内产品的：</w:t>
            </w:r>
            <w:r w:rsidRPr="0080752E">
              <w:rPr>
                <w:rFonts w:hint="eastAsia"/>
                <w:bCs/>
                <w:sz w:val="24"/>
              </w:rPr>
              <w:t>0</w:t>
            </w:r>
            <w:r w:rsidRPr="0080752E">
              <w:rPr>
                <w:rFonts w:hint="eastAsia"/>
                <w:bCs/>
                <w:sz w:val="24"/>
              </w:rPr>
              <w:t>分</w:t>
            </w:r>
          </w:p>
        </w:tc>
        <w:tc>
          <w:tcPr>
            <w:tcW w:w="1010"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2</w:t>
            </w:r>
            <w:r w:rsidRPr="0080752E">
              <w:rPr>
                <w:rFonts w:hint="eastAsia"/>
                <w:kern w:val="0"/>
                <w:sz w:val="24"/>
                <w:szCs w:val="24"/>
              </w:rPr>
              <w:t>分</w:t>
            </w:r>
          </w:p>
        </w:tc>
      </w:tr>
      <w:tr w:rsidR="009C513D" w:rsidRPr="0080752E" w:rsidTr="00C057D2">
        <w:trPr>
          <w:jc w:val="center"/>
        </w:trPr>
        <w:tc>
          <w:tcPr>
            <w:tcW w:w="508" w:type="dxa"/>
            <w:shd w:val="clear" w:color="auto" w:fill="auto"/>
            <w:noWrap/>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2</w:t>
            </w:r>
          </w:p>
        </w:tc>
        <w:tc>
          <w:tcPr>
            <w:tcW w:w="1655"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bCs/>
                <w:sz w:val="24"/>
              </w:rPr>
              <w:t>节能产品</w:t>
            </w:r>
          </w:p>
        </w:tc>
        <w:tc>
          <w:tcPr>
            <w:tcW w:w="7087" w:type="dxa"/>
            <w:shd w:val="clear" w:color="auto" w:fill="auto"/>
            <w:vAlign w:val="center"/>
          </w:tcPr>
          <w:p w:rsidR="009C513D" w:rsidRPr="0080752E" w:rsidRDefault="009C513D" w:rsidP="00C057D2">
            <w:pPr>
              <w:snapToGrid w:val="0"/>
              <w:rPr>
                <w:bCs/>
                <w:sz w:val="24"/>
              </w:rPr>
            </w:pPr>
            <w:r w:rsidRPr="0080752E">
              <w:rPr>
                <w:rFonts w:hint="eastAsia"/>
                <w:bCs/>
                <w:sz w:val="24"/>
              </w:rPr>
              <w:t>投标产品为</w:t>
            </w:r>
            <w:r w:rsidRPr="0080752E">
              <w:rPr>
                <w:rFonts w:hint="eastAsia"/>
                <w:bCs/>
                <w:sz w:val="24"/>
              </w:rPr>
              <w:t>1</w:t>
            </w:r>
            <w:r w:rsidRPr="0080752E">
              <w:rPr>
                <w:rFonts w:hint="eastAsia"/>
                <w:bCs/>
                <w:sz w:val="24"/>
              </w:rPr>
              <w:t>项的，且投标产品符合上述要求的：</w:t>
            </w:r>
            <w:r w:rsidRPr="0080752E">
              <w:rPr>
                <w:rFonts w:hint="eastAsia"/>
                <w:bCs/>
                <w:sz w:val="24"/>
              </w:rPr>
              <w:t>2</w:t>
            </w:r>
            <w:r w:rsidRPr="0080752E">
              <w:rPr>
                <w:rFonts w:hint="eastAsia"/>
                <w:bCs/>
                <w:sz w:val="24"/>
              </w:rPr>
              <w:t>分</w:t>
            </w:r>
          </w:p>
          <w:p w:rsidR="009C513D" w:rsidRPr="0080752E" w:rsidRDefault="009C513D" w:rsidP="00C057D2">
            <w:pPr>
              <w:snapToGrid w:val="0"/>
              <w:rPr>
                <w:bCs/>
                <w:sz w:val="24"/>
              </w:rPr>
            </w:pPr>
            <w:r w:rsidRPr="0080752E">
              <w:rPr>
                <w:rFonts w:hint="eastAsia"/>
                <w:bCs/>
                <w:sz w:val="24"/>
              </w:rPr>
              <w:t>投标产品为多项的，得分为节能产品（不含强制采购的节能产品）价值权重×</w:t>
            </w:r>
            <w:r w:rsidRPr="0080752E">
              <w:rPr>
                <w:rFonts w:hint="eastAsia"/>
                <w:bCs/>
                <w:sz w:val="24"/>
              </w:rPr>
              <w:t>2</w:t>
            </w:r>
            <w:r w:rsidRPr="0080752E">
              <w:rPr>
                <w:rFonts w:hint="eastAsia"/>
                <w:bCs/>
                <w:sz w:val="24"/>
              </w:rPr>
              <w:t>分</w:t>
            </w:r>
          </w:p>
          <w:p w:rsidR="009C513D" w:rsidRPr="0080752E" w:rsidRDefault="009C513D" w:rsidP="00C057D2">
            <w:pPr>
              <w:snapToGrid w:val="0"/>
              <w:rPr>
                <w:bCs/>
                <w:sz w:val="24"/>
              </w:rPr>
            </w:pPr>
            <w:r w:rsidRPr="0080752E">
              <w:rPr>
                <w:rFonts w:hint="eastAsia"/>
                <w:bCs/>
                <w:sz w:val="24"/>
              </w:rPr>
              <w:t>无节能产品清单内产品的：</w:t>
            </w:r>
            <w:r w:rsidRPr="0080752E">
              <w:rPr>
                <w:rFonts w:hint="eastAsia"/>
                <w:bCs/>
                <w:sz w:val="24"/>
              </w:rPr>
              <w:t>0</w:t>
            </w:r>
            <w:r w:rsidRPr="0080752E">
              <w:rPr>
                <w:rFonts w:hint="eastAsia"/>
                <w:bCs/>
                <w:sz w:val="24"/>
              </w:rPr>
              <w:t>分</w:t>
            </w:r>
          </w:p>
        </w:tc>
        <w:tc>
          <w:tcPr>
            <w:tcW w:w="1010"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2</w:t>
            </w:r>
            <w:r w:rsidRPr="0080752E">
              <w:rPr>
                <w:rFonts w:hint="eastAsia"/>
                <w:kern w:val="0"/>
                <w:sz w:val="24"/>
                <w:szCs w:val="24"/>
              </w:rPr>
              <w:t>分</w:t>
            </w:r>
          </w:p>
        </w:tc>
      </w:tr>
      <w:tr w:rsidR="00317DB0" w:rsidRPr="0080752E"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3</w:t>
            </w:r>
          </w:p>
        </w:tc>
        <w:tc>
          <w:tcPr>
            <w:tcW w:w="1655"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制造商认证评价</w:t>
            </w:r>
          </w:p>
        </w:tc>
        <w:tc>
          <w:tcPr>
            <w:tcW w:w="7087" w:type="dxa"/>
            <w:shd w:val="clear" w:color="auto" w:fill="auto"/>
            <w:vAlign w:val="center"/>
          </w:tcPr>
          <w:p w:rsidR="00317DB0" w:rsidRPr="00D9762F" w:rsidRDefault="00317DB0" w:rsidP="00C057D2">
            <w:pPr>
              <w:snapToGrid w:val="0"/>
              <w:rPr>
                <w:bCs/>
                <w:sz w:val="24"/>
              </w:rPr>
            </w:pPr>
            <w:r w:rsidRPr="00D9762F">
              <w:rPr>
                <w:rFonts w:hint="eastAsia"/>
                <w:bCs/>
                <w:sz w:val="24"/>
              </w:rPr>
              <w:t>所投产品的制造商具备</w:t>
            </w:r>
            <w:r w:rsidRPr="00D9762F">
              <w:rPr>
                <w:rFonts w:hint="eastAsia"/>
                <w:bCs/>
                <w:sz w:val="24"/>
              </w:rPr>
              <w:t>ISO13485</w:t>
            </w:r>
            <w:r w:rsidRPr="00D9762F">
              <w:rPr>
                <w:rFonts w:hint="eastAsia"/>
                <w:bCs/>
                <w:sz w:val="24"/>
              </w:rPr>
              <w:t>系列医疗器械质量管理体系认证、</w:t>
            </w:r>
            <w:r w:rsidRPr="00D9762F">
              <w:rPr>
                <w:rFonts w:hint="eastAsia"/>
                <w:bCs/>
                <w:sz w:val="24"/>
              </w:rPr>
              <w:t>GB/T19001</w:t>
            </w:r>
            <w:r w:rsidRPr="00D9762F">
              <w:rPr>
                <w:rFonts w:hint="eastAsia"/>
                <w:bCs/>
                <w:sz w:val="24"/>
              </w:rPr>
              <w:t>系列</w:t>
            </w:r>
            <w:r w:rsidRPr="00D9762F">
              <w:rPr>
                <w:rFonts w:hint="eastAsia"/>
                <w:bCs/>
                <w:sz w:val="24"/>
              </w:rPr>
              <w:t>/IS09001</w:t>
            </w:r>
            <w:r w:rsidRPr="00D9762F">
              <w:rPr>
                <w:rFonts w:hint="eastAsia"/>
                <w:bCs/>
                <w:sz w:val="24"/>
              </w:rPr>
              <w:t>系列质量管理体系认证、</w:t>
            </w:r>
            <w:r w:rsidRPr="00D9762F">
              <w:rPr>
                <w:rFonts w:hint="eastAsia"/>
                <w:bCs/>
                <w:sz w:val="24"/>
              </w:rPr>
              <w:t>GB/T28001</w:t>
            </w:r>
            <w:r w:rsidRPr="00D9762F">
              <w:rPr>
                <w:rFonts w:hint="eastAsia"/>
                <w:bCs/>
                <w:sz w:val="24"/>
              </w:rPr>
              <w:t>系列</w:t>
            </w:r>
            <w:r w:rsidRPr="00D9762F">
              <w:rPr>
                <w:rFonts w:hint="eastAsia"/>
                <w:bCs/>
                <w:sz w:val="24"/>
              </w:rPr>
              <w:t>/OHSAS18001</w:t>
            </w:r>
            <w:r w:rsidRPr="00D9762F">
              <w:rPr>
                <w:rFonts w:hint="eastAsia"/>
                <w:bCs/>
                <w:sz w:val="24"/>
              </w:rPr>
              <w:t>系列职业健康安全管理体系认证、</w:t>
            </w:r>
            <w:r w:rsidRPr="00D9762F">
              <w:rPr>
                <w:rFonts w:hint="eastAsia"/>
                <w:bCs/>
                <w:sz w:val="24"/>
              </w:rPr>
              <w:t>GB/T24001</w:t>
            </w:r>
            <w:r w:rsidRPr="00D9762F">
              <w:rPr>
                <w:rFonts w:hint="eastAsia"/>
                <w:bCs/>
                <w:sz w:val="24"/>
              </w:rPr>
              <w:t>系列或</w:t>
            </w:r>
            <w:r w:rsidRPr="00D9762F">
              <w:rPr>
                <w:rFonts w:hint="eastAsia"/>
                <w:bCs/>
                <w:sz w:val="24"/>
              </w:rPr>
              <w:t>ISO14001</w:t>
            </w:r>
            <w:r w:rsidRPr="00D9762F">
              <w:rPr>
                <w:rFonts w:hint="eastAsia"/>
                <w:bCs/>
                <w:sz w:val="24"/>
              </w:rPr>
              <w:t>系列环境管理体系认证，提供证书扫描件。具备</w:t>
            </w:r>
            <w:r w:rsidRPr="00D9762F">
              <w:rPr>
                <w:rFonts w:hint="eastAsia"/>
                <w:bCs/>
                <w:sz w:val="24"/>
              </w:rPr>
              <w:t>1</w:t>
            </w:r>
            <w:r w:rsidRPr="00D9762F">
              <w:rPr>
                <w:rFonts w:hint="eastAsia"/>
                <w:bCs/>
                <w:sz w:val="24"/>
              </w:rPr>
              <w:t>份证书得</w:t>
            </w:r>
            <w:r w:rsidRPr="00D9762F">
              <w:rPr>
                <w:rFonts w:hint="eastAsia"/>
                <w:bCs/>
                <w:sz w:val="24"/>
              </w:rPr>
              <w:t>0.5</w:t>
            </w:r>
            <w:r w:rsidRPr="00D9762F">
              <w:rPr>
                <w:rFonts w:hint="eastAsia"/>
                <w:bCs/>
                <w:sz w:val="24"/>
              </w:rPr>
              <w:t>分，最多</w:t>
            </w:r>
            <w:r w:rsidRPr="00D9762F">
              <w:rPr>
                <w:rFonts w:hint="eastAsia"/>
                <w:bCs/>
                <w:sz w:val="24"/>
              </w:rPr>
              <w:t>2</w:t>
            </w:r>
            <w:r w:rsidRPr="00D9762F">
              <w:rPr>
                <w:rFonts w:hint="eastAsia"/>
                <w:bCs/>
                <w:sz w:val="24"/>
              </w:rPr>
              <w:t>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2</w:t>
            </w:r>
            <w:r w:rsidRPr="00D9762F">
              <w:rPr>
                <w:rFonts w:hint="eastAsia"/>
                <w:kern w:val="0"/>
                <w:sz w:val="24"/>
                <w:szCs w:val="24"/>
              </w:rPr>
              <w:t>分</w:t>
            </w:r>
          </w:p>
        </w:tc>
      </w:tr>
      <w:tr w:rsidR="00317DB0" w:rsidRPr="0080752E"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4</w:t>
            </w:r>
          </w:p>
        </w:tc>
        <w:tc>
          <w:tcPr>
            <w:tcW w:w="1655"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产品认证评价</w:t>
            </w:r>
          </w:p>
        </w:tc>
        <w:tc>
          <w:tcPr>
            <w:tcW w:w="7087" w:type="dxa"/>
            <w:shd w:val="clear" w:color="auto" w:fill="auto"/>
            <w:vAlign w:val="center"/>
          </w:tcPr>
          <w:p w:rsidR="00317DB0" w:rsidRPr="00D9762F" w:rsidRDefault="00317DB0" w:rsidP="00C057D2">
            <w:pPr>
              <w:snapToGrid w:val="0"/>
              <w:rPr>
                <w:bCs/>
                <w:sz w:val="24"/>
              </w:rPr>
            </w:pPr>
            <w:r w:rsidRPr="00D9762F">
              <w:rPr>
                <w:rFonts w:hint="eastAsia"/>
                <w:bCs/>
                <w:sz w:val="24"/>
              </w:rPr>
              <w:t>与所投产</w:t>
            </w:r>
            <w:proofErr w:type="gramStart"/>
            <w:r w:rsidRPr="00D9762F">
              <w:rPr>
                <w:rFonts w:hint="eastAsia"/>
                <w:bCs/>
                <w:sz w:val="24"/>
              </w:rPr>
              <w:t>品相关</w:t>
            </w:r>
            <w:proofErr w:type="gramEnd"/>
            <w:r w:rsidRPr="00D9762F">
              <w:rPr>
                <w:rFonts w:hint="eastAsia"/>
                <w:bCs/>
                <w:sz w:val="24"/>
              </w:rPr>
              <w:t>的知识产权证书，提供证书扫描件。具备</w:t>
            </w:r>
            <w:r w:rsidRPr="00D9762F">
              <w:rPr>
                <w:rFonts w:hint="eastAsia"/>
                <w:bCs/>
                <w:sz w:val="24"/>
              </w:rPr>
              <w:t>1</w:t>
            </w:r>
            <w:r w:rsidRPr="00D9762F">
              <w:rPr>
                <w:rFonts w:hint="eastAsia"/>
                <w:bCs/>
                <w:sz w:val="24"/>
              </w:rPr>
              <w:t>份证书得</w:t>
            </w:r>
            <w:r w:rsidRPr="00D9762F">
              <w:rPr>
                <w:rFonts w:hint="eastAsia"/>
                <w:bCs/>
                <w:sz w:val="24"/>
              </w:rPr>
              <w:t>1</w:t>
            </w:r>
            <w:r w:rsidRPr="00D9762F">
              <w:rPr>
                <w:rFonts w:hint="eastAsia"/>
                <w:bCs/>
                <w:sz w:val="24"/>
              </w:rPr>
              <w:t>分，最多</w:t>
            </w:r>
            <w:r w:rsidRPr="00D9762F">
              <w:rPr>
                <w:rFonts w:hint="eastAsia"/>
                <w:bCs/>
                <w:sz w:val="24"/>
              </w:rPr>
              <w:t>2</w:t>
            </w:r>
            <w:r w:rsidRPr="00D9762F">
              <w:rPr>
                <w:rFonts w:hint="eastAsia"/>
                <w:bCs/>
                <w:sz w:val="24"/>
              </w:rPr>
              <w:t>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2</w:t>
            </w:r>
            <w:r w:rsidRPr="00D9762F">
              <w:rPr>
                <w:rFonts w:hint="eastAsia"/>
                <w:kern w:val="0"/>
                <w:sz w:val="24"/>
                <w:szCs w:val="24"/>
              </w:rPr>
              <w:t>分</w:t>
            </w:r>
          </w:p>
        </w:tc>
      </w:tr>
      <w:tr w:rsidR="00317DB0" w:rsidRPr="0080752E"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5</w:t>
            </w:r>
          </w:p>
        </w:tc>
        <w:tc>
          <w:tcPr>
            <w:tcW w:w="1655" w:type="dxa"/>
            <w:shd w:val="clear" w:color="auto" w:fill="auto"/>
            <w:vAlign w:val="center"/>
          </w:tcPr>
          <w:p w:rsidR="00317DB0" w:rsidRPr="00D9762F" w:rsidRDefault="00317DB0" w:rsidP="00C057D2">
            <w:pPr>
              <w:widowControl/>
              <w:snapToGrid w:val="0"/>
              <w:jc w:val="center"/>
              <w:rPr>
                <w:bCs/>
                <w:sz w:val="24"/>
              </w:rPr>
            </w:pPr>
            <w:r w:rsidRPr="00D9762F">
              <w:rPr>
                <w:rFonts w:hint="eastAsia"/>
                <w:bCs/>
                <w:sz w:val="24"/>
              </w:rPr>
              <w:t>检测报告</w:t>
            </w:r>
          </w:p>
        </w:tc>
        <w:tc>
          <w:tcPr>
            <w:tcW w:w="7087" w:type="dxa"/>
            <w:shd w:val="clear" w:color="auto" w:fill="auto"/>
            <w:vAlign w:val="center"/>
          </w:tcPr>
          <w:p w:rsidR="00317DB0" w:rsidRPr="00D9762F" w:rsidRDefault="00317DB0" w:rsidP="00C057D2">
            <w:pPr>
              <w:snapToGrid w:val="0"/>
              <w:rPr>
                <w:bCs/>
                <w:sz w:val="24"/>
              </w:rPr>
            </w:pPr>
            <w:r w:rsidRPr="00D9762F">
              <w:rPr>
                <w:rFonts w:hint="eastAsia"/>
                <w:bCs/>
                <w:sz w:val="24"/>
              </w:rPr>
              <w:t>提供第三方检测机构出具的与所投产品同型号产品的完整检测</w:t>
            </w:r>
            <w:r w:rsidRPr="00D9762F">
              <w:rPr>
                <w:rFonts w:hint="eastAsia"/>
                <w:bCs/>
                <w:sz w:val="24"/>
              </w:rPr>
              <w:t>/</w:t>
            </w:r>
            <w:r w:rsidRPr="00D9762F">
              <w:rPr>
                <w:rFonts w:hint="eastAsia"/>
                <w:bCs/>
                <w:sz w:val="24"/>
              </w:rPr>
              <w:t>检验</w:t>
            </w:r>
            <w:r w:rsidRPr="00D9762F">
              <w:rPr>
                <w:rFonts w:hint="eastAsia"/>
                <w:bCs/>
                <w:sz w:val="24"/>
              </w:rPr>
              <w:t>/</w:t>
            </w:r>
            <w:r w:rsidRPr="00D9762F">
              <w:rPr>
                <w:rFonts w:hint="eastAsia"/>
                <w:bCs/>
                <w:sz w:val="24"/>
              </w:rPr>
              <w:t>试验</w:t>
            </w:r>
            <w:r w:rsidRPr="00D9762F">
              <w:rPr>
                <w:rFonts w:hint="eastAsia"/>
                <w:bCs/>
                <w:sz w:val="24"/>
              </w:rPr>
              <w:t>/</w:t>
            </w:r>
            <w:r w:rsidRPr="00D9762F">
              <w:rPr>
                <w:rFonts w:hint="eastAsia"/>
                <w:bCs/>
                <w:sz w:val="24"/>
              </w:rPr>
              <w:t>测试报告得</w:t>
            </w:r>
            <w:r w:rsidRPr="00D9762F">
              <w:rPr>
                <w:rFonts w:hint="eastAsia"/>
                <w:bCs/>
                <w:sz w:val="24"/>
              </w:rPr>
              <w:t>4</w:t>
            </w:r>
            <w:r w:rsidRPr="00D9762F">
              <w:rPr>
                <w:rFonts w:hint="eastAsia"/>
                <w:bCs/>
                <w:sz w:val="24"/>
              </w:rPr>
              <w:t>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4</w:t>
            </w:r>
            <w:r w:rsidRPr="00D9762F">
              <w:rPr>
                <w:rFonts w:hint="eastAsia"/>
                <w:kern w:val="0"/>
                <w:sz w:val="24"/>
                <w:szCs w:val="24"/>
              </w:rPr>
              <w:t>分</w:t>
            </w:r>
          </w:p>
        </w:tc>
      </w:tr>
      <w:tr w:rsidR="00317DB0" w:rsidRPr="0080752E"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6</w:t>
            </w:r>
          </w:p>
        </w:tc>
        <w:tc>
          <w:tcPr>
            <w:tcW w:w="1655" w:type="dxa"/>
            <w:shd w:val="clear" w:color="auto" w:fill="auto"/>
            <w:vAlign w:val="center"/>
          </w:tcPr>
          <w:p w:rsidR="00317DB0" w:rsidRPr="00D9762F" w:rsidRDefault="00317DB0" w:rsidP="00C057D2">
            <w:pPr>
              <w:widowControl/>
              <w:snapToGrid w:val="0"/>
              <w:jc w:val="center"/>
              <w:rPr>
                <w:bCs/>
                <w:sz w:val="24"/>
              </w:rPr>
            </w:pPr>
            <w:r w:rsidRPr="00D9762F">
              <w:rPr>
                <w:rFonts w:hint="eastAsia"/>
                <w:bCs/>
                <w:sz w:val="24"/>
              </w:rPr>
              <w:t>技术材料</w:t>
            </w:r>
          </w:p>
        </w:tc>
        <w:tc>
          <w:tcPr>
            <w:tcW w:w="7087" w:type="dxa"/>
            <w:shd w:val="clear" w:color="auto" w:fill="auto"/>
            <w:vAlign w:val="center"/>
          </w:tcPr>
          <w:p w:rsidR="00317DB0" w:rsidRPr="00D9762F" w:rsidRDefault="00317DB0" w:rsidP="00C057D2">
            <w:pPr>
              <w:snapToGrid w:val="0"/>
              <w:rPr>
                <w:bCs/>
                <w:sz w:val="24"/>
              </w:rPr>
            </w:pPr>
            <w:r w:rsidRPr="00D9762F">
              <w:rPr>
                <w:rFonts w:hint="eastAsia"/>
                <w:bCs/>
                <w:sz w:val="24"/>
              </w:rPr>
              <w:t>提供制造商（或其分支机构）盖章的所投产品技术材料，每个产品得</w:t>
            </w:r>
            <w:r w:rsidRPr="00D9762F">
              <w:rPr>
                <w:rFonts w:hint="eastAsia"/>
                <w:bCs/>
                <w:sz w:val="24"/>
              </w:rPr>
              <w:t>1</w:t>
            </w:r>
            <w:r w:rsidRPr="00D9762F">
              <w:rPr>
                <w:rFonts w:hint="eastAsia"/>
                <w:bCs/>
                <w:sz w:val="24"/>
              </w:rPr>
              <w:t>分，最多</w:t>
            </w:r>
            <w:r w:rsidRPr="00D9762F">
              <w:rPr>
                <w:rFonts w:hint="eastAsia"/>
                <w:bCs/>
                <w:sz w:val="24"/>
              </w:rPr>
              <w:t>2</w:t>
            </w:r>
            <w:r w:rsidRPr="00D9762F">
              <w:rPr>
                <w:rFonts w:hint="eastAsia"/>
                <w:bCs/>
                <w:sz w:val="24"/>
              </w:rPr>
              <w:t>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2</w:t>
            </w:r>
            <w:r w:rsidRPr="00D9762F">
              <w:rPr>
                <w:rFonts w:hint="eastAsia"/>
                <w:kern w:val="0"/>
                <w:sz w:val="24"/>
                <w:szCs w:val="24"/>
              </w:rPr>
              <w:t>分</w:t>
            </w:r>
          </w:p>
        </w:tc>
      </w:tr>
      <w:tr w:rsidR="00317DB0" w:rsidRPr="00980867"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7</w:t>
            </w:r>
          </w:p>
        </w:tc>
        <w:tc>
          <w:tcPr>
            <w:tcW w:w="1655" w:type="dxa"/>
            <w:shd w:val="clear" w:color="auto" w:fill="auto"/>
            <w:vAlign w:val="center"/>
          </w:tcPr>
          <w:p w:rsidR="00317DB0" w:rsidRPr="00D9762F" w:rsidRDefault="00317DB0" w:rsidP="00C057D2">
            <w:pPr>
              <w:widowControl/>
              <w:snapToGrid w:val="0"/>
              <w:jc w:val="center"/>
              <w:rPr>
                <w:bCs/>
                <w:sz w:val="24"/>
              </w:rPr>
            </w:pPr>
            <w:r w:rsidRPr="00D9762F">
              <w:rPr>
                <w:rFonts w:hint="eastAsia"/>
                <w:bCs/>
                <w:sz w:val="24"/>
              </w:rPr>
              <w:t>保修时间评价</w:t>
            </w:r>
          </w:p>
        </w:tc>
        <w:tc>
          <w:tcPr>
            <w:tcW w:w="7087" w:type="dxa"/>
            <w:shd w:val="clear" w:color="auto" w:fill="auto"/>
            <w:vAlign w:val="center"/>
          </w:tcPr>
          <w:p w:rsidR="00317DB0" w:rsidRPr="00D9762F" w:rsidRDefault="00317DB0" w:rsidP="00551D03">
            <w:pPr>
              <w:snapToGrid w:val="0"/>
              <w:rPr>
                <w:bCs/>
                <w:sz w:val="24"/>
              </w:rPr>
            </w:pPr>
            <w:r w:rsidRPr="00D9762F">
              <w:rPr>
                <w:rFonts w:hint="eastAsia"/>
                <w:bCs/>
                <w:sz w:val="24"/>
              </w:rPr>
              <w:t>满足招标文件要求的基础上（本项目质保期</w:t>
            </w:r>
            <w:r w:rsidR="00551D03">
              <w:rPr>
                <w:rFonts w:hint="eastAsia"/>
                <w:bCs/>
                <w:sz w:val="24"/>
              </w:rPr>
              <w:t>2</w:t>
            </w:r>
            <w:r w:rsidRPr="00D9762F">
              <w:rPr>
                <w:rFonts w:hint="eastAsia"/>
                <w:bCs/>
                <w:sz w:val="24"/>
              </w:rPr>
              <w:t>年）每个产品每增加</w:t>
            </w:r>
            <w:r w:rsidRPr="00D9762F">
              <w:rPr>
                <w:rFonts w:hint="eastAsia"/>
                <w:bCs/>
                <w:sz w:val="24"/>
              </w:rPr>
              <w:t>1</w:t>
            </w:r>
            <w:r w:rsidRPr="00D9762F">
              <w:rPr>
                <w:rFonts w:hint="eastAsia"/>
                <w:bCs/>
                <w:sz w:val="24"/>
              </w:rPr>
              <w:t>年保修得</w:t>
            </w:r>
            <w:r w:rsidRPr="00D9762F">
              <w:rPr>
                <w:rFonts w:hint="eastAsia"/>
                <w:bCs/>
                <w:sz w:val="24"/>
              </w:rPr>
              <w:t>0.5</w:t>
            </w:r>
            <w:r w:rsidRPr="00D9762F">
              <w:rPr>
                <w:rFonts w:hint="eastAsia"/>
                <w:bCs/>
                <w:sz w:val="24"/>
              </w:rPr>
              <w:t>分，最多</w:t>
            </w:r>
            <w:r w:rsidRPr="00D9762F">
              <w:rPr>
                <w:rFonts w:hint="eastAsia"/>
                <w:bCs/>
                <w:sz w:val="24"/>
              </w:rPr>
              <w:t>1</w:t>
            </w:r>
            <w:r w:rsidRPr="00D9762F">
              <w:rPr>
                <w:rFonts w:hint="eastAsia"/>
                <w:bCs/>
                <w:sz w:val="24"/>
              </w:rPr>
              <w:t>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1</w:t>
            </w:r>
            <w:r w:rsidRPr="00D9762F">
              <w:rPr>
                <w:rFonts w:hint="eastAsia"/>
                <w:kern w:val="0"/>
                <w:sz w:val="24"/>
                <w:szCs w:val="24"/>
              </w:rPr>
              <w:t>分</w:t>
            </w:r>
          </w:p>
        </w:tc>
      </w:tr>
      <w:tr w:rsidR="00317DB0" w:rsidRPr="00980867"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8</w:t>
            </w:r>
          </w:p>
        </w:tc>
        <w:tc>
          <w:tcPr>
            <w:tcW w:w="1655" w:type="dxa"/>
            <w:shd w:val="clear" w:color="auto" w:fill="auto"/>
            <w:vAlign w:val="center"/>
          </w:tcPr>
          <w:p w:rsidR="00317DB0" w:rsidRPr="00D9762F" w:rsidRDefault="00317DB0" w:rsidP="00C057D2">
            <w:pPr>
              <w:widowControl/>
              <w:snapToGrid w:val="0"/>
              <w:jc w:val="center"/>
              <w:rPr>
                <w:bCs/>
                <w:sz w:val="24"/>
              </w:rPr>
            </w:pPr>
            <w:r w:rsidRPr="00D9762F">
              <w:rPr>
                <w:rFonts w:hint="eastAsia"/>
                <w:bCs/>
                <w:sz w:val="24"/>
              </w:rPr>
              <w:t>服务支撑能力评价</w:t>
            </w:r>
          </w:p>
        </w:tc>
        <w:tc>
          <w:tcPr>
            <w:tcW w:w="7087" w:type="dxa"/>
            <w:shd w:val="clear" w:color="auto" w:fill="auto"/>
            <w:vAlign w:val="center"/>
          </w:tcPr>
          <w:p w:rsidR="00317DB0" w:rsidRPr="00D9762F" w:rsidRDefault="00317DB0" w:rsidP="00C057D2">
            <w:pPr>
              <w:snapToGrid w:val="0"/>
              <w:rPr>
                <w:bCs/>
                <w:sz w:val="24"/>
              </w:rPr>
            </w:pPr>
            <w:r w:rsidRPr="00D9762F">
              <w:rPr>
                <w:rFonts w:hint="eastAsia"/>
                <w:bCs/>
                <w:sz w:val="24"/>
              </w:rPr>
              <w:t>投标人或制造商在使用地区设有长期稳定的服务机构，提供与投标人或制造商相关的服务网点的营业执照或租赁合同或合作协议得</w:t>
            </w:r>
            <w:r w:rsidRPr="00D9762F">
              <w:rPr>
                <w:rFonts w:hint="eastAsia"/>
                <w:bCs/>
                <w:sz w:val="24"/>
              </w:rPr>
              <w:t>1</w:t>
            </w:r>
            <w:r w:rsidRPr="00D9762F">
              <w:rPr>
                <w:rFonts w:hint="eastAsia"/>
                <w:bCs/>
                <w:sz w:val="24"/>
              </w:rPr>
              <w:t>分；其他不得分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1</w:t>
            </w:r>
            <w:r w:rsidRPr="00D9762F">
              <w:rPr>
                <w:rFonts w:hint="eastAsia"/>
                <w:kern w:val="0"/>
                <w:sz w:val="24"/>
                <w:szCs w:val="24"/>
              </w:rPr>
              <w:t>分</w:t>
            </w:r>
          </w:p>
        </w:tc>
      </w:tr>
      <w:tr w:rsidR="00317DB0" w:rsidRPr="00980867" w:rsidTr="00C057D2">
        <w:trPr>
          <w:jc w:val="center"/>
        </w:trPr>
        <w:tc>
          <w:tcPr>
            <w:tcW w:w="508" w:type="dxa"/>
            <w:shd w:val="clear" w:color="auto" w:fill="auto"/>
            <w:noWrap/>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9</w:t>
            </w:r>
          </w:p>
        </w:tc>
        <w:tc>
          <w:tcPr>
            <w:tcW w:w="1655"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实用性评价</w:t>
            </w:r>
          </w:p>
        </w:tc>
        <w:tc>
          <w:tcPr>
            <w:tcW w:w="7087" w:type="dxa"/>
            <w:shd w:val="clear" w:color="auto" w:fill="auto"/>
            <w:vAlign w:val="center"/>
          </w:tcPr>
          <w:p w:rsidR="00317DB0" w:rsidRPr="00D9762F" w:rsidRDefault="00317DB0" w:rsidP="00C057D2">
            <w:pPr>
              <w:widowControl/>
              <w:snapToGrid w:val="0"/>
              <w:rPr>
                <w:sz w:val="24"/>
              </w:rPr>
            </w:pPr>
            <w:r w:rsidRPr="00D9762F">
              <w:rPr>
                <w:rFonts w:hint="eastAsia"/>
                <w:kern w:val="0"/>
                <w:sz w:val="24"/>
                <w:szCs w:val="24"/>
              </w:rPr>
              <w:t>根据所投产品业绩，提供所投同品牌同型号产品使用用户盖章的证明材料，一份得</w:t>
            </w:r>
            <w:r w:rsidRPr="00D9762F">
              <w:rPr>
                <w:rFonts w:hint="eastAsia"/>
                <w:kern w:val="0"/>
                <w:sz w:val="24"/>
                <w:szCs w:val="24"/>
              </w:rPr>
              <w:t>0.5</w:t>
            </w:r>
            <w:r w:rsidRPr="00D9762F">
              <w:rPr>
                <w:rFonts w:hint="eastAsia"/>
                <w:kern w:val="0"/>
                <w:sz w:val="24"/>
                <w:szCs w:val="24"/>
              </w:rPr>
              <w:t>分，最多</w:t>
            </w:r>
            <w:r w:rsidRPr="00D9762F">
              <w:rPr>
                <w:rFonts w:hint="eastAsia"/>
                <w:kern w:val="0"/>
                <w:sz w:val="24"/>
                <w:szCs w:val="24"/>
              </w:rPr>
              <w:t>2</w:t>
            </w:r>
            <w:r w:rsidRPr="00D9762F">
              <w:rPr>
                <w:rFonts w:hint="eastAsia"/>
                <w:kern w:val="0"/>
                <w:sz w:val="24"/>
                <w:szCs w:val="24"/>
              </w:rPr>
              <w:t>分</w:t>
            </w:r>
          </w:p>
        </w:tc>
        <w:tc>
          <w:tcPr>
            <w:tcW w:w="1010" w:type="dxa"/>
            <w:shd w:val="clear" w:color="auto" w:fill="auto"/>
            <w:vAlign w:val="center"/>
          </w:tcPr>
          <w:p w:rsidR="00317DB0" w:rsidRPr="00D9762F" w:rsidRDefault="00317DB0" w:rsidP="00C057D2">
            <w:pPr>
              <w:widowControl/>
              <w:snapToGrid w:val="0"/>
              <w:jc w:val="center"/>
              <w:rPr>
                <w:kern w:val="0"/>
                <w:sz w:val="24"/>
                <w:szCs w:val="24"/>
              </w:rPr>
            </w:pPr>
            <w:r w:rsidRPr="00D9762F">
              <w:rPr>
                <w:rFonts w:hint="eastAsia"/>
                <w:kern w:val="0"/>
                <w:sz w:val="24"/>
                <w:szCs w:val="24"/>
              </w:rPr>
              <w:t>2</w:t>
            </w:r>
            <w:r w:rsidRPr="00D9762F">
              <w:rPr>
                <w:rFonts w:hint="eastAsia"/>
                <w:kern w:val="0"/>
                <w:sz w:val="24"/>
                <w:szCs w:val="24"/>
              </w:rPr>
              <w:t>分</w:t>
            </w:r>
          </w:p>
        </w:tc>
      </w:tr>
      <w:tr w:rsidR="009C513D" w:rsidRPr="0080752E" w:rsidTr="00C057D2">
        <w:trPr>
          <w:jc w:val="center"/>
        </w:trPr>
        <w:tc>
          <w:tcPr>
            <w:tcW w:w="9250" w:type="dxa"/>
            <w:gridSpan w:val="3"/>
            <w:shd w:val="clear" w:color="auto" w:fill="auto"/>
            <w:noWrap/>
            <w:vAlign w:val="center"/>
          </w:tcPr>
          <w:p w:rsidR="009C513D" w:rsidRPr="0080752E" w:rsidRDefault="009C513D" w:rsidP="00C057D2">
            <w:pPr>
              <w:snapToGrid w:val="0"/>
              <w:jc w:val="center"/>
              <w:rPr>
                <w:bCs/>
                <w:sz w:val="24"/>
              </w:rPr>
            </w:pPr>
            <w:r w:rsidRPr="0080752E">
              <w:rPr>
                <w:kern w:val="0"/>
                <w:sz w:val="24"/>
                <w:szCs w:val="24"/>
              </w:rPr>
              <w:t>第</w:t>
            </w:r>
            <w:r w:rsidRPr="0080752E">
              <w:rPr>
                <w:rFonts w:hint="eastAsia"/>
                <w:kern w:val="0"/>
                <w:sz w:val="24"/>
                <w:szCs w:val="24"/>
              </w:rPr>
              <w:t>三</w:t>
            </w:r>
            <w:r w:rsidRPr="0080752E">
              <w:rPr>
                <w:kern w:val="0"/>
                <w:sz w:val="24"/>
                <w:szCs w:val="24"/>
              </w:rPr>
              <w:t>部分</w:t>
            </w:r>
            <w:r w:rsidRPr="0080752E">
              <w:rPr>
                <w:rFonts w:hint="eastAsia"/>
                <w:kern w:val="0"/>
                <w:sz w:val="24"/>
                <w:szCs w:val="24"/>
              </w:rPr>
              <w:t>主观分</w:t>
            </w:r>
            <w:r w:rsidRPr="0080752E">
              <w:rPr>
                <w:kern w:val="0"/>
                <w:sz w:val="24"/>
                <w:szCs w:val="24"/>
              </w:rPr>
              <w:t>（</w:t>
            </w:r>
            <w:r w:rsidRPr="0080752E">
              <w:rPr>
                <w:rFonts w:hint="eastAsia"/>
                <w:kern w:val="0"/>
                <w:sz w:val="24"/>
                <w:szCs w:val="24"/>
              </w:rPr>
              <w:t>52</w:t>
            </w:r>
            <w:r w:rsidRPr="0080752E">
              <w:rPr>
                <w:kern w:val="0"/>
                <w:sz w:val="24"/>
                <w:szCs w:val="24"/>
              </w:rPr>
              <w:t>分）</w:t>
            </w:r>
          </w:p>
        </w:tc>
        <w:tc>
          <w:tcPr>
            <w:tcW w:w="1010" w:type="dxa"/>
            <w:shd w:val="clear" w:color="auto" w:fill="auto"/>
            <w:vAlign w:val="center"/>
          </w:tcPr>
          <w:p w:rsidR="009C513D" w:rsidRPr="0080752E" w:rsidRDefault="009C513D" w:rsidP="00C057D2">
            <w:pPr>
              <w:widowControl/>
              <w:snapToGrid w:val="0"/>
              <w:jc w:val="center"/>
              <w:rPr>
                <w:kern w:val="0"/>
                <w:sz w:val="24"/>
                <w:szCs w:val="24"/>
              </w:rPr>
            </w:pPr>
            <w:r w:rsidRPr="0080752E">
              <w:rPr>
                <w:rFonts w:hint="eastAsia"/>
                <w:kern w:val="0"/>
                <w:sz w:val="24"/>
                <w:szCs w:val="24"/>
              </w:rPr>
              <w:t>分值</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kern w:val="0"/>
                <w:sz w:val="24"/>
                <w:szCs w:val="24"/>
              </w:rPr>
              <w:t>1</w:t>
            </w:r>
          </w:p>
        </w:tc>
        <w:tc>
          <w:tcPr>
            <w:tcW w:w="1655"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非“</w:t>
            </w:r>
            <w:r w:rsidRPr="009D055D">
              <w:rPr>
                <w:rFonts w:hint="eastAsia"/>
                <w:kern w:val="0"/>
                <w:sz w:val="24"/>
                <w:szCs w:val="24"/>
              </w:rPr>
              <w:t>*</w:t>
            </w:r>
            <w:r w:rsidRPr="009D055D">
              <w:rPr>
                <w:rFonts w:hint="eastAsia"/>
                <w:kern w:val="0"/>
                <w:sz w:val="24"/>
                <w:szCs w:val="24"/>
              </w:rPr>
              <w:t>”技术参数评价</w:t>
            </w:r>
          </w:p>
        </w:tc>
        <w:tc>
          <w:tcPr>
            <w:tcW w:w="7087" w:type="dxa"/>
            <w:shd w:val="clear" w:color="auto" w:fill="auto"/>
            <w:vAlign w:val="center"/>
          </w:tcPr>
          <w:p w:rsidR="001731B6" w:rsidRPr="009D055D" w:rsidRDefault="001731B6" w:rsidP="00C057D2">
            <w:pPr>
              <w:widowControl/>
              <w:snapToGrid w:val="0"/>
              <w:rPr>
                <w:kern w:val="0"/>
                <w:sz w:val="24"/>
                <w:szCs w:val="24"/>
              </w:rPr>
            </w:pPr>
            <w:r w:rsidRPr="009D055D">
              <w:rPr>
                <w:rFonts w:hint="eastAsia"/>
                <w:kern w:val="0"/>
                <w:sz w:val="24"/>
                <w:szCs w:val="24"/>
              </w:rPr>
              <w:t>完全满足无偏离的得</w:t>
            </w:r>
            <w:r w:rsidRPr="009D055D">
              <w:rPr>
                <w:rFonts w:hint="eastAsia"/>
                <w:kern w:val="0"/>
                <w:sz w:val="24"/>
                <w:szCs w:val="24"/>
              </w:rPr>
              <w:t>27</w:t>
            </w:r>
            <w:r w:rsidRPr="009D055D">
              <w:rPr>
                <w:rFonts w:hint="eastAsia"/>
                <w:kern w:val="0"/>
                <w:sz w:val="24"/>
                <w:szCs w:val="24"/>
              </w:rPr>
              <w:t>分。技术参数低于招标文件要求的，每条扣</w:t>
            </w:r>
            <w:r w:rsidRPr="009D055D">
              <w:rPr>
                <w:rFonts w:hint="eastAsia"/>
                <w:kern w:val="0"/>
                <w:sz w:val="24"/>
                <w:szCs w:val="24"/>
              </w:rPr>
              <w:t>1</w:t>
            </w:r>
            <w:r w:rsidRPr="009D055D">
              <w:rPr>
                <w:rFonts w:hint="eastAsia"/>
                <w:kern w:val="0"/>
                <w:sz w:val="24"/>
                <w:szCs w:val="24"/>
              </w:rPr>
              <w:t>分，最低</w:t>
            </w:r>
            <w:r w:rsidRPr="009D055D">
              <w:rPr>
                <w:rFonts w:hint="eastAsia"/>
                <w:kern w:val="0"/>
                <w:sz w:val="24"/>
                <w:szCs w:val="24"/>
              </w:rPr>
              <w:t>17</w:t>
            </w:r>
            <w:r w:rsidRPr="009D055D">
              <w:rPr>
                <w:rFonts w:hint="eastAsia"/>
                <w:kern w:val="0"/>
                <w:sz w:val="24"/>
                <w:szCs w:val="24"/>
              </w:rPr>
              <w:t>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27</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2</w:t>
            </w:r>
          </w:p>
        </w:tc>
        <w:tc>
          <w:tcPr>
            <w:tcW w:w="1655"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产品整体性能评价</w:t>
            </w:r>
          </w:p>
        </w:tc>
        <w:tc>
          <w:tcPr>
            <w:tcW w:w="7087" w:type="dxa"/>
            <w:shd w:val="clear" w:color="auto" w:fill="auto"/>
            <w:vAlign w:val="center"/>
          </w:tcPr>
          <w:p w:rsidR="001731B6" w:rsidRPr="009D055D" w:rsidRDefault="001731B6" w:rsidP="00C057D2">
            <w:pPr>
              <w:widowControl/>
              <w:snapToGrid w:val="0"/>
              <w:rPr>
                <w:kern w:val="0"/>
                <w:sz w:val="24"/>
                <w:szCs w:val="24"/>
              </w:rPr>
            </w:pPr>
            <w:r w:rsidRPr="009D055D">
              <w:rPr>
                <w:rFonts w:hint="eastAsia"/>
                <w:kern w:val="0"/>
                <w:sz w:val="24"/>
                <w:szCs w:val="24"/>
              </w:rPr>
              <w:t>对比各投标产品，从产品整体先进、稳定、安全、耐用进行综合比较，优（对比最优）：</w:t>
            </w:r>
            <w:r w:rsidRPr="009D055D">
              <w:rPr>
                <w:rFonts w:hint="eastAsia"/>
                <w:kern w:val="0"/>
                <w:sz w:val="24"/>
                <w:szCs w:val="24"/>
              </w:rPr>
              <w:t>7</w:t>
            </w:r>
            <w:r w:rsidRPr="009D055D">
              <w:rPr>
                <w:rFonts w:hint="eastAsia"/>
                <w:kern w:val="0"/>
                <w:sz w:val="24"/>
                <w:szCs w:val="24"/>
              </w:rPr>
              <w:t>分；良（对比次之）：</w:t>
            </w:r>
            <w:r w:rsidRPr="009D055D">
              <w:rPr>
                <w:rFonts w:hint="eastAsia"/>
                <w:kern w:val="0"/>
                <w:sz w:val="24"/>
                <w:szCs w:val="24"/>
              </w:rPr>
              <w:t>4-5</w:t>
            </w:r>
            <w:r w:rsidRPr="009D055D">
              <w:rPr>
                <w:rFonts w:hint="eastAsia"/>
                <w:kern w:val="0"/>
                <w:sz w:val="24"/>
                <w:szCs w:val="24"/>
              </w:rPr>
              <w:t>分；中（对比一般）：</w:t>
            </w:r>
            <w:r w:rsidRPr="009D055D">
              <w:rPr>
                <w:rFonts w:hint="eastAsia"/>
                <w:kern w:val="0"/>
                <w:sz w:val="24"/>
                <w:szCs w:val="24"/>
              </w:rPr>
              <w:t>2-3</w:t>
            </w:r>
            <w:r w:rsidRPr="009D055D">
              <w:rPr>
                <w:rFonts w:hint="eastAsia"/>
                <w:kern w:val="0"/>
                <w:sz w:val="24"/>
                <w:szCs w:val="24"/>
              </w:rPr>
              <w:t>分；差（对比最差）：</w:t>
            </w:r>
            <w:r w:rsidRPr="009D055D">
              <w:rPr>
                <w:rFonts w:hint="eastAsia"/>
                <w:kern w:val="0"/>
                <w:sz w:val="24"/>
                <w:szCs w:val="24"/>
              </w:rPr>
              <w:t>0-1</w:t>
            </w:r>
            <w:r w:rsidRPr="009D055D">
              <w:rPr>
                <w:rFonts w:hint="eastAsia"/>
                <w:kern w:val="0"/>
                <w:sz w:val="24"/>
                <w:szCs w:val="24"/>
              </w:rPr>
              <w:t>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7</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3</w:t>
            </w:r>
          </w:p>
        </w:tc>
        <w:tc>
          <w:tcPr>
            <w:tcW w:w="1655"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sz w:val="24"/>
              </w:rPr>
              <w:t>关键部件质量评价</w:t>
            </w:r>
          </w:p>
        </w:tc>
        <w:tc>
          <w:tcPr>
            <w:tcW w:w="7087" w:type="dxa"/>
            <w:shd w:val="clear" w:color="auto" w:fill="auto"/>
            <w:vAlign w:val="center"/>
          </w:tcPr>
          <w:p w:rsidR="001731B6" w:rsidRPr="009D055D" w:rsidRDefault="001731B6" w:rsidP="00C057D2">
            <w:pPr>
              <w:widowControl/>
              <w:snapToGrid w:val="0"/>
              <w:rPr>
                <w:sz w:val="24"/>
              </w:rPr>
            </w:pPr>
            <w:r w:rsidRPr="009D055D">
              <w:rPr>
                <w:rFonts w:hint="eastAsia"/>
                <w:kern w:val="0"/>
                <w:sz w:val="24"/>
                <w:szCs w:val="24"/>
              </w:rPr>
              <w:t>对比各投标产品，从关键部件的品质先进、稳定、安全、耐用进行综合比较，优（对比最优）：</w:t>
            </w:r>
            <w:r w:rsidRPr="009D055D">
              <w:rPr>
                <w:rFonts w:hint="eastAsia"/>
                <w:kern w:val="0"/>
                <w:sz w:val="24"/>
                <w:szCs w:val="24"/>
              </w:rPr>
              <w:t>5</w:t>
            </w:r>
            <w:r w:rsidRPr="009D055D">
              <w:rPr>
                <w:rFonts w:hint="eastAsia"/>
                <w:kern w:val="0"/>
                <w:sz w:val="24"/>
                <w:szCs w:val="24"/>
              </w:rPr>
              <w:t>分；良（对比次之）：</w:t>
            </w:r>
            <w:r w:rsidRPr="009D055D">
              <w:rPr>
                <w:rFonts w:hint="eastAsia"/>
                <w:kern w:val="0"/>
                <w:sz w:val="24"/>
                <w:szCs w:val="24"/>
              </w:rPr>
              <w:t>3-4</w:t>
            </w:r>
            <w:r w:rsidRPr="009D055D">
              <w:rPr>
                <w:rFonts w:hint="eastAsia"/>
                <w:kern w:val="0"/>
                <w:sz w:val="24"/>
                <w:szCs w:val="24"/>
              </w:rPr>
              <w:t>分；中（对比一般）：</w:t>
            </w:r>
            <w:r w:rsidRPr="009D055D">
              <w:rPr>
                <w:rFonts w:hint="eastAsia"/>
                <w:kern w:val="0"/>
                <w:sz w:val="24"/>
                <w:szCs w:val="24"/>
              </w:rPr>
              <w:t>1-2</w:t>
            </w:r>
            <w:r w:rsidRPr="009D055D">
              <w:rPr>
                <w:rFonts w:hint="eastAsia"/>
                <w:kern w:val="0"/>
                <w:sz w:val="24"/>
                <w:szCs w:val="24"/>
              </w:rPr>
              <w:t>分；差（对比最差）：</w:t>
            </w:r>
            <w:r w:rsidRPr="009D055D">
              <w:rPr>
                <w:rFonts w:hint="eastAsia"/>
                <w:kern w:val="0"/>
                <w:sz w:val="24"/>
                <w:szCs w:val="24"/>
              </w:rPr>
              <w:t>0</w:t>
            </w:r>
            <w:r w:rsidRPr="009D055D">
              <w:rPr>
                <w:rFonts w:hint="eastAsia"/>
                <w:kern w:val="0"/>
                <w:sz w:val="24"/>
                <w:szCs w:val="24"/>
              </w:rPr>
              <w:t>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5</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4</w:t>
            </w:r>
          </w:p>
        </w:tc>
        <w:tc>
          <w:tcPr>
            <w:tcW w:w="1655"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技术材料响应度评价</w:t>
            </w:r>
          </w:p>
        </w:tc>
        <w:tc>
          <w:tcPr>
            <w:tcW w:w="7087" w:type="dxa"/>
            <w:shd w:val="clear" w:color="auto" w:fill="auto"/>
            <w:vAlign w:val="center"/>
          </w:tcPr>
          <w:p w:rsidR="001731B6" w:rsidRPr="009D055D" w:rsidRDefault="001731B6" w:rsidP="00C057D2">
            <w:pPr>
              <w:widowControl/>
              <w:snapToGrid w:val="0"/>
              <w:rPr>
                <w:kern w:val="0"/>
                <w:sz w:val="24"/>
                <w:szCs w:val="24"/>
              </w:rPr>
            </w:pPr>
            <w:r w:rsidRPr="009D055D">
              <w:rPr>
                <w:rFonts w:hint="eastAsia"/>
                <w:kern w:val="0"/>
                <w:sz w:val="24"/>
                <w:szCs w:val="24"/>
              </w:rPr>
              <w:t>根据招标文件项目需求书中技术参数与投标文件中提供的检测</w:t>
            </w:r>
            <w:r w:rsidRPr="009D055D">
              <w:rPr>
                <w:rFonts w:hint="eastAsia"/>
                <w:kern w:val="0"/>
                <w:sz w:val="24"/>
                <w:szCs w:val="24"/>
              </w:rPr>
              <w:t>/</w:t>
            </w:r>
            <w:r w:rsidRPr="009D055D">
              <w:rPr>
                <w:rFonts w:hint="eastAsia"/>
                <w:kern w:val="0"/>
                <w:sz w:val="24"/>
                <w:szCs w:val="24"/>
              </w:rPr>
              <w:t>检验</w:t>
            </w:r>
            <w:r w:rsidRPr="009D055D">
              <w:rPr>
                <w:rFonts w:hint="eastAsia"/>
                <w:kern w:val="0"/>
                <w:sz w:val="24"/>
                <w:szCs w:val="24"/>
              </w:rPr>
              <w:t>/</w:t>
            </w:r>
            <w:r w:rsidRPr="009D055D">
              <w:rPr>
                <w:rFonts w:hint="eastAsia"/>
                <w:kern w:val="0"/>
                <w:sz w:val="24"/>
                <w:szCs w:val="24"/>
              </w:rPr>
              <w:t>试验</w:t>
            </w:r>
            <w:r w:rsidRPr="009D055D">
              <w:rPr>
                <w:rFonts w:hint="eastAsia"/>
                <w:kern w:val="0"/>
                <w:sz w:val="24"/>
                <w:szCs w:val="24"/>
              </w:rPr>
              <w:t>/</w:t>
            </w:r>
            <w:r w:rsidRPr="009D055D">
              <w:rPr>
                <w:rFonts w:hint="eastAsia"/>
                <w:kern w:val="0"/>
                <w:sz w:val="24"/>
                <w:szCs w:val="24"/>
              </w:rPr>
              <w:t>测试报告、技术材料的响应程度进行评价，响应程度高得</w:t>
            </w:r>
            <w:r w:rsidRPr="009D055D">
              <w:rPr>
                <w:rFonts w:hint="eastAsia"/>
                <w:kern w:val="0"/>
                <w:sz w:val="24"/>
                <w:szCs w:val="24"/>
              </w:rPr>
              <w:t>3</w:t>
            </w:r>
            <w:r w:rsidRPr="009D055D">
              <w:rPr>
                <w:rFonts w:hint="eastAsia"/>
                <w:kern w:val="0"/>
                <w:sz w:val="24"/>
                <w:szCs w:val="24"/>
              </w:rPr>
              <w:t>分，响应</w:t>
            </w:r>
            <w:proofErr w:type="gramStart"/>
            <w:r w:rsidRPr="009D055D">
              <w:rPr>
                <w:rFonts w:hint="eastAsia"/>
                <w:kern w:val="0"/>
                <w:sz w:val="24"/>
                <w:szCs w:val="24"/>
              </w:rPr>
              <w:lastRenderedPageBreak/>
              <w:t>程较高得</w:t>
            </w:r>
            <w:proofErr w:type="gramEnd"/>
            <w:r w:rsidRPr="009D055D">
              <w:rPr>
                <w:rFonts w:hint="eastAsia"/>
                <w:kern w:val="0"/>
                <w:sz w:val="24"/>
                <w:szCs w:val="24"/>
              </w:rPr>
              <w:t>1-2</w:t>
            </w:r>
            <w:r w:rsidRPr="009D055D">
              <w:rPr>
                <w:rFonts w:hint="eastAsia"/>
                <w:kern w:val="0"/>
                <w:sz w:val="24"/>
                <w:szCs w:val="24"/>
              </w:rPr>
              <w:t>分，响应程度一般得</w:t>
            </w:r>
            <w:r w:rsidRPr="009D055D">
              <w:rPr>
                <w:rFonts w:hint="eastAsia"/>
                <w:kern w:val="0"/>
                <w:sz w:val="24"/>
                <w:szCs w:val="24"/>
              </w:rPr>
              <w:t>0-1</w:t>
            </w:r>
            <w:r w:rsidRPr="009D055D">
              <w:rPr>
                <w:rFonts w:hint="eastAsia"/>
                <w:kern w:val="0"/>
                <w:sz w:val="24"/>
                <w:szCs w:val="24"/>
              </w:rPr>
              <w:t>分；其他不得分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lastRenderedPageBreak/>
              <w:t>3</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lastRenderedPageBreak/>
              <w:t>5</w:t>
            </w:r>
          </w:p>
        </w:tc>
        <w:tc>
          <w:tcPr>
            <w:tcW w:w="1655"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sz w:val="24"/>
              </w:rPr>
              <w:t>技术标准评价</w:t>
            </w:r>
          </w:p>
        </w:tc>
        <w:tc>
          <w:tcPr>
            <w:tcW w:w="7087" w:type="dxa"/>
            <w:shd w:val="clear" w:color="auto" w:fill="auto"/>
            <w:vAlign w:val="center"/>
          </w:tcPr>
          <w:p w:rsidR="001731B6" w:rsidRPr="009D055D" w:rsidRDefault="001731B6" w:rsidP="00C057D2">
            <w:pPr>
              <w:widowControl/>
              <w:snapToGrid w:val="0"/>
              <w:rPr>
                <w:kern w:val="0"/>
                <w:sz w:val="24"/>
                <w:szCs w:val="24"/>
              </w:rPr>
            </w:pPr>
            <w:r w:rsidRPr="009D055D">
              <w:rPr>
                <w:rFonts w:hint="eastAsia"/>
                <w:kern w:val="0"/>
                <w:sz w:val="24"/>
                <w:szCs w:val="24"/>
              </w:rPr>
              <w:t>对比各投标产品，从技术标准的等级、获得第三方认证机构的认证进行综合比较，优（对比最优）：</w:t>
            </w:r>
            <w:r w:rsidRPr="009D055D">
              <w:rPr>
                <w:rFonts w:hint="eastAsia"/>
                <w:kern w:val="0"/>
                <w:sz w:val="24"/>
                <w:szCs w:val="24"/>
              </w:rPr>
              <w:t>3</w:t>
            </w:r>
            <w:r w:rsidRPr="009D055D">
              <w:rPr>
                <w:rFonts w:hint="eastAsia"/>
                <w:kern w:val="0"/>
                <w:sz w:val="24"/>
                <w:szCs w:val="24"/>
              </w:rPr>
              <w:t>分；良（对比次之）：</w:t>
            </w:r>
            <w:r w:rsidRPr="009D055D">
              <w:rPr>
                <w:rFonts w:hint="eastAsia"/>
                <w:kern w:val="0"/>
                <w:sz w:val="24"/>
                <w:szCs w:val="24"/>
              </w:rPr>
              <w:t>1-2</w:t>
            </w:r>
            <w:r w:rsidRPr="009D055D">
              <w:rPr>
                <w:rFonts w:hint="eastAsia"/>
                <w:kern w:val="0"/>
                <w:sz w:val="24"/>
                <w:szCs w:val="24"/>
              </w:rPr>
              <w:t>分；中（对比一般）：</w:t>
            </w:r>
            <w:r w:rsidRPr="009D055D">
              <w:rPr>
                <w:rFonts w:hint="eastAsia"/>
                <w:kern w:val="0"/>
                <w:sz w:val="24"/>
                <w:szCs w:val="24"/>
              </w:rPr>
              <w:t>0-1</w:t>
            </w:r>
            <w:r w:rsidRPr="009D055D">
              <w:rPr>
                <w:rFonts w:hint="eastAsia"/>
                <w:kern w:val="0"/>
                <w:sz w:val="24"/>
                <w:szCs w:val="24"/>
              </w:rPr>
              <w:t>分；差（对比最差）：</w:t>
            </w:r>
            <w:r w:rsidRPr="009D055D">
              <w:rPr>
                <w:rFonts w:hint="eastAsia"/>
                <w:kern w:val="0"/>
                <w:sz w:val="24"/>
                <w:szCs w:val="24"/>
              </w:rPr>
              <w:t>0</w:t>
            </w:r>
            <w:r w:rsidRPr="009D055D">
              <w:rPr>
                <w:rFonts w:hint="eastAsia"/>
                <w:kern w:val="0"/>
                <w:sz w:val="24"/>
                <w:szCs w:val="24"/>
              </w:rPr>
              <w:t>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3</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6</w:t>
            </w:r>
          </w:p>
        </w:tc>
        <w:tc>
          <w:tcPr>
            <w:tcW w:w="1655"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sz w:val="24"/>
              </w:rPr>
              <w:t>设计结构评价</w:t>
            </w:r>
          </w:p>
        </w:tc>
        <w:tc>
          <w:tcPr>
            <w:tcW w:w="7087" w:type="dxa"/>
            <w:shd w:val="clear" w:color="auto" w:fill="auto"/>
            <w:vAlign w:val="center"/>
          </w:tcPr>
          <w:p w:rsidR="001731B6" w:rsidRPr="009D055D" w:rsidRDefault="001731B6" w:rsidP="00C057D2">
            <w:pPr>
              <w:widowControl/>
              <w:snapToGrid w:val="0"/>
              <w:rPr>
                <w:sz w:val="24"/>
              </w:rPr>
            </w:pPr>
            <w:r w:rsidRPr="009D055D">
              <w:rPr>
                <w:rFonts w:hint="eastAsia"/>
                <w:kern w:val="0"/>
                <w:sz w:val="24"/>
                <w:szCs w:val="24"/>
              </w:rPr>
              <w:t>对比各投标产品，从设计结构的先进、实用、获得第三方认证机构的认证进行综合比较，优（对比最优）：</w:t>
            </w:r>
            <w:r w:rsidRPr="009D055D">
              <w:rPr>
                <w:rFonts w:hint="eastAsia"/>
                <w:kern w:val="0"/>
                <w:sz w:val="24"/>
                <w:szCs w:val="24"/>
              </w:rPr>
              <w:t>3</w:t>
            </w:r>
            <w:r w:rsidRPr="009D055D">
              <w:rPr>
                <w:rFonts w:hint="eastAsia"/>
                <w:kern w:val="0"/>
                <w:sz w:val="24"/>
                <w:szCs w:val="24"/>
              </w:rPr>
              <w:t>分；良（对比次之）：</w:t>
            </w:r>
            <w:r w:rsidRPr="009D055D">
              <w:rPr>
                <w:rFonts w:hint="eastAsia"/>
                <w:kern w:val="0"/>
                <w:sz w:val="24"/>
                <w:szCs w:val="24"/>
              </w:rPr>
              <w:t>1-2</w:t>
            </w:r>
            <w:r w:rsidRPr="009D055D">
              <w:rPr>
                <w:rFonts w:hint="eastAsia"/>
                <w:kern w:val="0"/>
                <w:sz w:val="24"/>
                <w:szCs w:val="24"/>
              </w:rPr>
              <w:t>分；中（对比一般）：</w:t>
            </w:r>
            <w:r w:rsidRPr="009D055D">
              <w:rPr>
                <w:rFonts w:hint="eastAsia"/>
                <w:kern w:val="0"/>
                <w:sz w:val="24"/>
                <w:szCs w:val="24"/>
              </w:rPr>
              <w:t>0-1</w:t>
            </w:r>
            <w:r w:rsidRPr="009D055D">
              <w:rPr>
                <w:rFonts w:hint="eastAsia"/>
                <w:kern w:val="0"/>
                <w:sz w:val="24"/>
                <w:szCs w:val="24"/>
              </w:rPr>
              <w:t>分；差（对比最差）：</w:t>
            </w:r>
            <w:r w:rsidRPr="009D055D">
              <w:rPr>
                <w:rFonts w:hint="eastAsia"/>
                <w:kern w:val="0"/>
                <w:sz w:val="24"/>
                <w:szCs w:val="24"/>
              </w:rPr>
              <w:t>0</w:t>
            </w:r>
            <w:r w:rsidRPr="009D055D">
              <w:rPr>
                <w:rFonts w:hint="eastAsia"/>
                <w:kern w:val="0"/>
                <w:sz w:val="24"/>
                <w:szCs w:val="24"/>
              </w:rPr>
              <w:t>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3</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7</w:t>
            </w:r>
          </w:p>
        </w:tc>
        <w:tc>
          <w:tcPr>
            <w:tcW w:w="1655" w:type="dxa"/>
            <w:shd w:val="clear" w:color="auto" w:fill="auto"/>
            <w:vAlign w:val="center"/>
          </w:tcPr>
          <w:p w:rsidR="001731B6" w:rsidRPr="009D055D" w:rsidRDefault="001731B6" w:rsidP="00C057D2">
            <w:pPr>
              <w:widowControl/>
              <w:snapToGrid w:val="0"/>
              <w:jc w:val="center"/>
              <w:rPr>
                <w:sz w:val="24"/>
              </w:rPr>
            </w:pPr>
            <w:r w:rsidRPr="009D055D">
              <w:rPr>
                <w:rFonts w:hint="eastAsia"/>
                <w:sz w:val="24"/>
              </w:rPr>
              <w:t>售后服务承诺评价</w:t>
            </w:r>
          </w:p>
        </w:tc>
        <w:tc>
          <w:tcPr>
            <w:tcW w:w="7087" w:type="dxa"/>
            <w:shd w:val="clear" w:color="auto" w:fill="auto"/>
            <w:vAlign w:val="center"/>
          </w:tcPr>
          <w:p w:rsidR="001731B6" w:rsidRPr="009D055D" w:rsidRDefault="001731B6" w:rsidP="00C057D2">
            <w:pPr>
              <w:widowControl/>
              <w:snapToGrid w:val="0"/>
              <w:rPr>
                <w:kern w:val="0"/>
                <w:sz w:val="24"/>
                <w:szCs w:val="24"/>
              </w:rPr>
            </w:pPr>
            <w:r w:rsidRPr="009D055D">
              <w:rPr>
                <w:rFonts w:hint="eastAsia"/>
                <w:kern w:val="0"/>
                <w:sz w:val="24"/>
                <w:szCs w:val="24"/>
              </w:rPr>
              <w:t>对比各投标人承诺，从制造商服务承诺、投标人服务承诺、培训方案等进行综合比较，优（对比最优）：</w:t>
            </w:r>
            <w:r w:rsidRPr="009D055D">
              <w:rPr>
                <w:rFonts w:hint="eastAsia"/>
                <w:kern w:val="0"/>
                <w:sz w:val="24"/>
                <w:szCs w:val="24"/>
              </w:rPr>
              <w:t>3</w:t>
            </w:r>
            <w:r w:rsidRPr="009D055D">
              <w:rPr>
                <w:rFonts w:hint="eastAsia"/>
                <w:kern w:val="0"/>
                <w:sz w:val="24"/>
                <w:szCs w:val="24"/>
              </w:rPr>
              <w:t>分；良（对比次之）：</w:t>
            </w:r>
            <w:r w:rsidRPr="009D055D">
              <w:rPr>
                <w:rFonts w:hint="eastAsia"/>
                <w:kern w:val="0"/>
                <w:sz w:val="24"/>
                <w:szCs w:val="24"/>
              </w:rPr>
              <w:t>1-2</w:t>
            </w:r>
            <w:r w:rsidRPr="009D055D">
              <w:rPr>
                <w:rFonts w:hint="eastAsia"/>
                <w:kern w:val="0"/>
                <w:sz w:val="24"/>
                <w:szCs w:val="24"/>
              </w:rPr>
              <w:t>分；中（对比一般）：</w:t>
            </w:r>
            <w:r w:rsidRPr="009D055D">
              <w:rPr>
                <w:rFonts w:hint="eastAsia"/>
                <w:kern w:val="0"/>
                <w:sz w:val="24"/>
                <w:szCs w:val="24"/>
              </w:rPr>
              <w:t>0-1</w:t>
            </w:r>
            <w:r w:rsidRPr="009D055D">
              <w:rPr>
                <w:rFonts w:hint="eastAsia"/>
                <w:kern w:val="0"/>
                <w:sz w:val="24"/>
                <w:szCs w:val="24"/>
              </w:rPr>
              <w:t>分；差（对比最差）：</w:t>
            </w:r>
            <w:r w:rsidRPr="009D055D">
              <w:rPr>
                <w:rFonts w:hint="eastAsia"/>
                <w:kern w:val="0"/>
                <w:sz w:val="24"/>
                <w:szCs w:val="24"/>
              </w:rPr>
              <w:t>0</w:t>
            </w:r>
            <w:r w:rsidRPr="009D055D">
              <w:rPr>
                <w:rFonts w:hint="eastAsia"/>
                <w:kern w:val="0"/>
                <w:sz w:val="24"/>
                <w:szCs w:val="24"/>
              </w:rPr>
              <w:t>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3</w:t>
            </w:r>
            <w:r w:rsidRPr="009D055D">
              <w:rPr>
                <w:rFonts w:hint="eastAsia"/>
                <w:kern w:val="0"/>
                <w:sz w:val="24"/>
                <w:szCs w:val="24"/>
              </w:rPr>
              <w:t>分</w:t>
            </w:r>
          </w:p>
        </w:tc>
      </w:tr>
      <w:tr w:rsidR="001731B6" w:rsidRPr="0080752E" w:rsidTr="00C057D2">
        <w:trPr>
          <w:jc w:val="center"/>
        </w:trPr>
        <w:tc>
          <w:tcPr>
            <w:tcW w:w="508" w:type="dxa"/>
            <w:shd w:val="clear" w:color="auto" w:fill="auto"/>
            <w:noWrap/>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8</w:t>
            </w:r>
          </w:p>
        </w:tc>
        <w:tc>
          <w:tcPr>
            <w:tcW w:w="1655" w:type="dxa"/>
            <w:shd w:val="clear" w:color="auto" w:fill="auto"/>
            <w:vAlign w:val="center"/>
          </w:tcPr>
          <w:p w:rsidR="001731B6" w:rsidRPr="009D055D" w:rsidRDefault="001731B6" w:rsidP="00C057D2">
            <w:pPr>
              <w:widowControl/>
              <w:snapToGrid w:val="0"/>
              <w:jc w:val="center"/>
              <w:rPr>
                <w:sz w:val="24"/>
              </w:rPr>
            </w:pPr>
            <w:r w:rsidRPr="009D055D">
              <w:rPr>
                <w:rFonts w:hint="eastAsia"/>
                <w:sz w:val="24"/>
              </w:rPr>
              <w:t>绿色供应链管理评价</w:t>
            </w:r>
          </w:p>
        </w:tc>
        <w:tc>
          <w:tcPr>
            <w:tcW w:w="7087" w:type="dxa"/>
            <w:shd w:val="clear" w:color="auto" w:fill="auto"/>
            <w:vAlign w:val="center"/>
          </w:tcPr>
          <w:p w:rsidR="001731B6" w:rsidRPr="009D055D" w:rsidRDefault="001731B6" w:rsidP="00C057D2">
            <w:pPr>
              <w:widowControl/>
              <w:snapToGrid w:val="0"/>
              <w:rPr>
                <w:sz w:val="24"/>
              </w:rPr>
            </w:pPr>
            <w:r w:rsidRPr="009D055D">
              <w:rPr>
                <w:rFonts w:hint="eastAsia"/>
                <w:sz w:val="24"/>
              </w:rPr>
              <w:t>绿色供应链管理先进、效果显著且提供证明材料得</w:t>
            </w:r>
            <w:r w:rsidRPr="009D055D">
              <w:rPr>
                <w:rFonts w:hint="eastAsia"/>
                <w:sz w:val="24"/>
              </w:rPr>
              <w:t>1</w:t>
            </w:r>
            <w:r w:rsidRPr="009D055D">
              <w:rPr>
                <w:rFonts w:hint="eastAsia"/>
                <w:sz w:val="24"/>
              </w:rPr>
              <w:t>分；实施绿色供应链管理得</w:t>
            </w:r>
            <w:r w:rsidRPr="009D055D">
              <w:rPr>
                <w:rFonts w:hint="eastAsia"/>
                <w:sz w:val="24"/>
              </w:rPr>
              <w:t>0.5</w:t>
            </w:r>
            <w:r w:rsidRPr="009D055D">
              <w:rPr>
                <w:rFonts w:hint="eastAsia"/>
                <w:sz w:val="24"/>
              </w:rPr>
              <w:t>分；其他不得分</w:t>
            </w:r>
          </w:p>
        </w:tc>
        <w:tc>
          <w:tcPr>
            <w:tcW w:w="1010" w:type="dxa"/>
            <w:shd w:val="clear" w:color="auto" w:fill="auto"/>
            <w:vAlign w:val="center"/>
          </w:tcPr>
          <w:p w:rsidR="001731B6" w:rsidRPr="009D055D" w:rsidRDefault="001731B6" w:rsidP="00C057D2">
            <w:pPr>
              <w:widowControl/>
              <w:snapToGrid w:val="0"/>
              <w:jc w:val="center"/>
              <w:rPr>
                <w:kern w:val="0"/>
                <w:sz w:val="24"/>
                <w:szCs w:val="24"/>
              </w:rPr>
            </w:pPr>
            <w:r w:rsidRPr="009D055D">
              <w:rPr>
                <w:rFonts w:hint="eastAsia"/>
                <w:kern w:val="0"/>
                <w:sz w:val="24"/>
                <w:szCs w:val="24"/>
              </w:rPr>
              <w:t>1</w:t>
            </w:r>
            <w:r w:rsidRPr="009D055D">
              <w:rPr>
                <w:rFonts w:hint="eastAsia"/>
                <w:kern w:val="0"/>
                <w:sz w:val="24"/>
                <w:szCs w:val="24"/>
              </w:rPr>
              <w:t>分</w:t>
            </w:r>
          </w:p>
        </w:tc>
      </w:tr>
      <w:tr w:rsidR="009C513D" w:rsidRPr="0080752E" w:rsidTr="00C057D2">
        <w:trPr>
          <w:jc w:val="center"/>
        </w:trPr>
        <w:tc>
          <w:tcPr>
            <w:tcW w:w="9250" w:type="dxa"/>
            <w:gridSpan w:val="3"/>
            <w:shd w:val="clear" w:color="auto" w:fill="auto"/>
            <w:noWrap/>
            <w:vAlign w:val="center"/>
          </w:tcPr>
          <w:p w:rsidR="009C513D" w:rsidRPr="0080752E" w:rsidRDefault="009C513D" w:rsidP="00C057D2">
            <w:pPr>
              <w:widowControl/>
              <w:snapToGrid w:val="0"/>
              <w:jc w:val="center"/>
              <w:rPr>
                <w:sz w:val="24"/>
              </w:rPr>
            </w:pPr>
            <w:r w:rsidRPr="0080752E">
              <w:rPr>
                <w:sz w:val="24"/>
              </w:rPr>
              <w:t>合计</w:t>
            </w:r>
          </w:p>
        </w:tc>
        <w:tc>
          <w:tcPr>
            <w:tcW w:w="1010" w:type="dxa"/>
            <w:shd w:val="clear" w:color="auto" w:fill="auto"/>
            <w:vAlign w:val="center"/>
          </w:tcPr>
          <w:p w:rsidR="009C513D" w:rsidRPr="0080752E" w:rsidRDefault="009C513D" w:rsidP="00C057D2">
            <w:pPr>
              <w:widowControl/>
              <w:snapToGrid w:val="0"/>
              <w:jc w:val="center"/>
              <w:rPr>
                <w:kern w:val="0"/>
                <w:sz w:val="24"/>
                <w:szCs w:val="24"/>
              </w:rPr>
            </w:pPr>
            <w:r w:rsidRPr="0080752E">
              <w:rPr>
                <w:kern w:val="0"/>
                <w:sz w:val="24"/>
                <w:szCs w:val="24"/>
              </w:rPr>
              <w:t>100</w:t>
            </w:r>
            <w:r w:rsidRPr="0080752E">
              <w:rPr>
                <w:rFonts w:hint="eastAsia"/>
                <w:kern w:val="0"/>
                <w:sz w:val="24"/>
                <w:szCs w:val="24"/>
              </w:rPr>
              <w:t>分</w:t>
            </w:r>
          </w:p>
        </w:tc>
      </w:tr>
    </w:tbl>
    <w:p w:rsidR="005B631B" w:rsidRPr="00C627B1" w:rsidRDefault="005B631B" w:rsidP="005B631B">
      <w:pPr>
        <w:spacing w:line="360" w:lineRule="auto"/>
        <w:ind w:firstLineChars="200" w:firstLine="446"/>
        <w:outlineLvl w:val="0"/>
        <w:rPr>
          <w:sz w:val="24"/>
        </w:rPr>
      </w:pPr>
      <w:r w:rsidRPr="00C627B1">
        <w:rPr>
          <w:sz w:val="24"/>
        </w:rPr>
        <w:t>第</w:t>
      </w:r>
      <w:r w:rsidRPr="00C627B1">
        <w:rPr>
          <w:rFonts w:hint="eastAsia"/>
          <w:sz w:val="24"/>
        </w:rPr>
        <w:t>四</w:t>
      </w:r>
      <w:r w:rsidRPr="00C627B1">
        <w:rPr>
          <w:sz w:val="24"/>
        </w:rPr>
        <w:t>部分</w:t>
      </w:r>
      <w:r w:rsidR="00EE55C1" w:rsidRPr="00C627B1">
        <w:rPr>
          <w:rFonts w:hint="eastAsia"/>
          <w:sz w:val="24"/>
        </w:rPr>
        <w:t>经评标委员会认定</w:t>
      </w:r>
      <w:r w:rsidRPr="00C627B1">
        <w:rPr>
          <w:sz w:val="24"/>
        </w:rPr>
        <w:t>有下列情形之一的，减</w:t>
      </w:r>
      <w:r w:rsidRPr="00C627B1">
        <w:rPr>
          <w:rFonts w:hint="eastAsia"/>
          <w:sz w:val="24"/>
        </w:rPr>
        <w:t>2</w:t>
      </w:r>
      <w:r w:rsidRPr="00C627B1">
        <w:rPr>
          <w:sz w:val="24"/>
        </w:rPr>
        <w:t>分</w:t>
      </w:r>
      <w:r w:rsidRPr="00C627B1">
        <w:rPr>
          <w:rFonts w:hint="eastAsia"/>
          <w:sz w:val="24"/>
        </w:rPr>
        <w:t>，最多减</w:t>
      </w:r>
      <w:r w:rsidRPr="00C627B1">
        <w:rPr>
          <w:rFonts w:hint="eastAsia"/>
          <w:sz w:val="24"/>
        </w:rPr>
        <w:t>10</w:t>
      </w:r>
      <w:r w:rsidRPr="00C627B1">
        <w:rPr>
          <w:rFonts w:hint="eastAsia"/>
          <w:sz w:val="24"/>
        </w:rPr>
        <w:t>分</w:t>
      </w:r>
    </w:p>
    <w:p w:rsidR="005B631B" w:rsidRPr="00C627B1" w:rsidRDefault="005B631B" w:rsidP="005B631B">
      <w:pPr>
        <w:spacing w:line="360" w:lineRule="auto"/>
        <w:ind w:firstLineChars="200" w:firstLine="446"/>
        <w:outlineLvl w:val="0"/>
        <w:rPr>
          <w:sz w:val="24"/>
        </w:rPr>
      </w:pPr>
      <w:r w:rsidRPr="00C627B1">
        <w:rPr>
          <w:sz w:val="24"/>
        </w:rPr>
        <w:t xml:space="preserve">1. </w:t>
      </w:r>
      <w:r w:rsidRPr="00C627B1">
        <w:rPr>
          <w:sz w:val="24"/>
        </w:rPr>
        <w:t>投标文件不完整，缺页的。</w:t>
      </w:r>
    </w:p>
    <w:p w:rsidR="005B631B" w:rsidRPr="00C627B1" w:rsidRDefault="005B631B" w:rsidP="005B631B">
      <w:pPr>
        <w:spacing w:line="360" w:lineRule="auto"/>
        <w:ind w:firstLineChars="200" w:firstLine="446"/>
        <w:outlineLvl w:val="0"/>
        <w:rPr>
          <w:sz w:val="24"/>
        </w:rPr>
      </w:pPr>
      <w:r w:rsidRPr="00C627B1">
        <w:rPr>
          <w:sz w:val="24"/>
        </w:rPr>
        <w:t xml:space="preserve">2. </w:t>
      </w:r>
      <w:r w:rsidRPr="00C627B1">
        <w:rPr>
          <w:sz w:val="24"/>
        </w:rPr>
        <w:t>投标文件无页码、无目录的。</w:t>
      </w:r>
    </w:p>
    <w:p w:rsidR="005B631B" w:rsidRPr="00C627B1" w:rsidRDefault="00EE55C1" w:rsidP="005B631B">
      <w:pPr>
        <w:spacing w:line="360" w:lineRule="auto"/>
        <w:ind w:firstLineChars="200" w:firstLine="446"/>
        <w:outlineLvl w:val="0"/>
        <w:rPr>
          <w:sz w:val="24"/>
        </w:rPr>
      </w:pPr>
      <w:r w:rsidRPr="00C627B1">
        <w:rPr>
          <w:rFonts w:hint="eastAsia"/>
          <w:sz w:val="24"/>
        </w:rPr>
        <w:t>3</w:t>
      </w:r>
      <w:r w:rsidR="005B631B" w:rsidRPr="00C627B1">
        <w:rPr>
          <w:sz w:val="24"/>
        </w:rPr>
        <w:t xml:space="preserve">. </w:t>
      </w:r>
      <w:r w:rsidR="00547F40" w:rsidRPr="00C627B1">
        <w:rPr>
          <w:rFonts w:hint="eastAsia"/>
          <w:sz w:val="24"/>
        </w:rPr>
        <w:t>不按照招标文件要求制作投标文件，</w:t>
      </w:r>
      <w:r w:rsidR="00955B43" w:rsidRPr="00C627B1">
        <w:rPr>
          <w:rFonts w:hint="eastAsia"/>
          <w:sz w:val="24"/>
        </w:rPr>
        <w:t>技术点对点应答完全</w:t>
      </w:r>
      <w:r w:rsidR="00955B43" w:rsidRPr="00C627B1">
        <w:rPr>
          <w:sz w:val="24"/>
        </w:rPr>
        <w:t>复制招标文件的技术条款相关部分内容作为其投标文件的一部分的</w:t>
      </w:r>
      <w:r w:rsidR="005B631B" w:rsidRPr="00C627B1">
        <w:rPr>
          <w:sz w:val="24"/>
        </w:rPr>
        <w:t>。</w:t>
      </w:r>
    </w:p>
    <w:p w:rsidR="005B631B" w:rsidRPr="00C627B1" w:rsidRDefault="00EE55C1" w:rsidP="005B631B">
      <w:pPr>
        <w:spacing w:line="360" w:lineRule="auto"/>
        <w:ind w:firstLineChars="200" w:firstLine="446"/>
        <w:outlineLvl w:val="0"/>
        <w:rPr>
          <w:sz w:val="24"/>
        </w:rPr>
      </w:pPr>
      <w:r w:rsidRPr="00C627B1">
        <w:rPr>
          <w:rFonts w:hint="eastAsia"/>
          <w:sz w:val="24"/>
        </w:rPr>
        <w:t>4</w:t>
      </w:r>
      <w:r w:rsidR="005B631B" w:rsidRPr="00C627B1">
        <w:rPr>
          <w:sz w:val="24"/>
        </w:rPr>
        <w:t xml:space="preserve">. </w:t>
      </w:r>
      <w:r w:rsidR="005B631B" w:rsidRPr="00C627B1">
        <w:rPr>
          <w:sz w:val="24"/>
        </w:rPr>
        <w:t>投标文件内容无法辨认的，包括盖章不清楚、印刷不清楚、字迹模糊等情形的。</w:t>
      </w:r>
    </w:p>
    <w:p w:rsidR="00855FFB" w:rsidRPr="00C627B1" w:rsidRDefault="00EE55C1" w:rsidP="00233239">
      <w:pPr>
        <w:spacing w:line="360" w:lineRule="auto"/>
        <w:ind w:firstLineChars="200" w:firstLine="446"/>
        <w:outlineLvl w:val="0"/>
        <w:rPr>
          <w:sz w:val="24"/>
        </w:rPr>
      </w:pPr>
      <w:r w:rsidRPr="00C627B1">
        <w:rPr>
          <w:rFonts w:hint="eastAsia"/>
          <w:sz w:val="24"/>
        </w:rPr>
        <w:t>5</w:t>
      </w:r>
      <w:r w:rsidR="005B631B" w:rsidRPr="00C627B1">
        <w:rPr>
          <w:sz w:val="24"/>
        </w:rPr>
        <w:t xml:space="preserve">. </w:t>
      </w:r>
      <w:r w:rsidR="005B631B" w:rsidRPr="00C627B1">
        <w:rPr>
          <w:sz w:val="24"/>
        </w:rPr>
        <w:t>投标文件</w:t>
      </w:r>
      <w:r w:rsidR="00723D84" w:rsidRPr="00C627B1">
        <w:rPr>
          <w:rFonts w:hint="eastAsia"/>
          <w:sz w:val="24"/>
        </w:rPr>
        <w:t>中</w:t>
      </w:r>
      <w:r w:rsidR="007238DD" w:rsidRPr="00C627B1">
        <w:rPr>
          <w:sz w:val="24"/>
        </w:rPr>
        <w:t>对同一问题的</w:t>
      </w:r>
      <w:r w:rsidR="007238DD" w:rsidRPr="00C627B1">
        <w:rPr>
          <w:rFonts w:hint="eastAsia"/>
          <w:sz w:val="24"/>
        </w:rPr>
        <w:t>前后</w:t>
      </w:r>
      <w:r w:rsidRPr="00C627B1">
        <w:rPr>
          <w:sz w:val="24"/>
        </w:rPr>
        <w:t>表述不一致</w:t>
      </w:r>
      <w:r w:rsidR="005B631B" w:rsidRPr="00C627B1">
        <w:rPr>
          <w:sz w:val="24"/>
        </w:rPr>
        <w:t>的。</w:t>
      </w:r>
    </w:p>
    <w:p w:rsidR="006802EF" w:rsidRPr="00C627B1" w:rsidRDefault="00EE55C1" w:rsidP="00233239">
      <w:pPr>
        <w:spacing w:line="360" w:lineRule="auto"/>
        <w:ind w:firstLineChars="200" w:firstLine="446"/>
        <w:outlineLvl w:val="0"/>
        <w:rPr>
          <w:sz w:val="24"/>
        </w:rPr>
      </w:pPr>
      <w:r w:rsidRPr="00C627B1">
        <w:rPr>
          <w:rFonts w:hint="eastAsia"/>
          <w:sz w:val="24"/>
        </w:rPr>
        <w:t>6</w:t>
      </w:r>
      <w:r w:rsidR="006802EF" w:rsidRPr="00C627B1">
        <w:rPr>
          <w:rFonts w:hint="eastAsia"/>
          <w:sz w:val="24"/>
        </w:rPr>
        <w:t xml:space="preserve">. </w:t>
      </w:r>
      <w:r w:rsidR="006802EF" w:rsidRPr="00C627B1">
        <w:rPr>
          <w:rFonts w:hint="eastAsia"/>
          <w:sz w:val="24"/>
        </w:rPr>
        <w:t>未在规定时间内答复评标委员会询标的。</w:t>
      </w:r>
    </w:p>
    <w:p w:rsidR="0062204B" w:rsidRDefault="0062204B" w:rsidP="0062204B">
      <w:pPr>
        <w:spacing w:line="360" w:lineRule="auto"/>
        <w:ind w:firstLineChars="200" w:firstLine="446"/>
        <w:outlineLvl w:val="0"/>
        <w:rPr>
          <w:sz w:val="24"/>
        </w:rPr>
      </w:pPr>
      <w:r>
        <w:rPr>
          <w:rFonts w:hint="eastAsia"/>
          <w:sz w:val="24"/>
        </w:rPr>
        <w:t>四、投标文件内容要求</w:t>
      </w:r>
    </w:p>
    <w:p w:rsidR="0062204B" w:rsidRDefault="0062204B" w:rsidP="0062204B">
      <w:pPr>
        <w:spacing w:line="360" w:lineRule="auto"/>
        <w:ind w:firstLineChars="200" w:firstLine="446"/>
        <w:outlineLvl w:val="0"/>
        <w:rPr>
          <w:sz w:val="24"/>
        </w:rPr>
      </w:pPr>
      <w:r>
        <w:rPr>
          <w:rFonts w:hint="eastAsia"/>
          <w:sz w:val="24"/>
        </w:rPr>
        <w:t>（一）投标人须按照《投标须知》</w:t>
      </w:r>
      <w:r>
        <w:rPr>
          <w:sz w:val="24"/>
        </w:rPr>
        <w:t xml:space="preserve">“C </w:t>
      </w:r>
      <w:r>
        <w:rPr>
          <w:rFonts w:hint="eastAsia"/>
          <w:sz w:val="24"/>
        </w:rPr>
        <w:t>投标文件的编制</w:t>
      </w:r>
      <w:r>
        <w:rPr>
          <w:sz w:val="24"/>
        </w:rPr>
        <w:t>”</w:t>
      </w:r>
      <w:r>
        <w:rPr>
          <w:rFonts w:hint="eastAsia"/>
          <w:sz w:val="24"/>
        </w:rPr>
        <w:t>中的相关要求编制投标文件。</w:t>
      </w:r>
    </w:p>
    <w:p w:rsidR="006A4BDB" w:rsidRPr="0080752E" w:rsidRDefault="0062204B" w:rsidP="0062204B">
      <w:pPr>
        <w:spacing w:line="360" w:lineRule="auto"/>
        <w:ind w:firstLineChars="200" w:firstLine="446"/>
        <w:outlineLvl w:val="0"/>
        <w:rPr>
          <w:color w:val="FF0000"/>
          <w:sz w:val="24"/>
        </w:rPr>
      </w:pPr>
      <w:r>
        <w:rPr>
          <w:rFonts w:hint="eastAsia"/>
          <w:kern w:val="0"/>
          <w:sz w:val="24"/>
        </w:rPr>
        <w:t>（二）投标文件格式参照第五部分“投标文件格式”。</w:t>
      </w:r>
    </w:p>
    <w:p w:rsidR="00AE5C1F" w:rsidRDefault="00AE5C1F" w:rsidP="00AE5C1F">
      <w:pPr>
        <w:spacing w:line="360" w:lineRule="auto"/>
        <w:jc w:val="center"/>
        <w:rPr>
          <w:b/>
          <w:sz w:val="24"/>
        </w:rPr>
      </w:pPr>
      <w:r w:rsidRPr="0080752E">
        <w:rPr>
          <w:sz w:val="24"/>
          <w:u w:val="single"/>
        </w:rPr>
        <w:br w:type="page"/>
      </w:r>
      <w:r w:rsidRPr="0080752E">
        <w:rPr>
          <w:b/>
          <w:sz w:val="24"/>
        </w:rPr>
        <w:lastRenderedPageBreak/>
        <w:t>项目需求书</w:t>
      </w:r>
    </w:p>
    <w:tbl>
      <w:tblPr>
        <w:tblW w:w="893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844"/>
        <w:gridCol w:w="850"/>
        <w:gridCol w:w="6237"/>
      </w:tblGrid>
      <w:tr w:rsidR="00C057D2" w:rsidRPr="00C057D2" w:rsidTr="009656F9">
        <w:trPr>
          <w:trHeight w:val="689"/>
        </w:trPr>
        <w:tc>
          <w:tcPr>
            <w:tcW w:w="1844" w:type="dxa"/>
            <w:vAlign w:val="center"/>
          </w:tcPr>
          <w:p w:rsidR="00C057D2" w:rsidRPr="00C057D2" w:rsidRDefault="00C057D2" w:rsidP="00C057D2">
            <w:pPr>
              <w:widowControl/>
              <w:jc w:val="center"/>
              <w:rPr>
                <w:b/>
                <w:sz w:val="24"/>
              </w:rPr>
            </w:pPr>
            <w:r w:rsidRPr="00C057D2">
              <w:rPr>
                <w:rFonts w:hint="eastAsia"/>
                <w:b/>
                <w:sz w:val="24"/>
              </w:rPr>
              <w:t>采购项名称</w:t>
            </w:r>
          </w:p>
        </w:tc>
        <w:tc>
          <w:tcPr>
            <w:tcW w:w="850" w:type="dxa"/>
            <w:vAlign w:val="center"/>
          </w:tcPr>
          <w:p w:rsidR="00C057D2" w:rsidRPr="00C057D2" w:rsidRDefault="00C057D2" w:rsidP="00C057D2">
            <w:pPr>
              <w:widowControl/>
              <w:jc w:val="center"/>
              <w:rPr>
                <w:b/>
                <w:sz w:val="24"/>
              </w:rPr>
            </w:pPr>
            <w:r w:rsidRPr="00C057D2">
              <w:rPr>
                <w:rFonts w:hint="eastAsia"/>
                <w:b/>
                <w:sz w:val="24"/>
              </w:rPr>
              <w:t>数量</w:t>
            </w:r>
          </w:p>
        </w:tc>
        <w:tc>
          <w:tcPr>
            <w:tcW w:w="6237" w:type="dxa"/>
            <w:vAlign w:val="center"/>
          </w:tcPr>
          <w:p w:rsidR="00C057D2" w:rsidRPr="00C057D2" w:rsidRDefault="00C057D2" w:rsidP="00C057D2">
            <w:pPr>
              <w:widowControl/>
              <w:jc w:val="center"/>
              <w:rPr>
                <w:b/>
                <w:sz w:val="24"/>
              </w:rPr>
            </w:pPr>
            <w:r w:rsidRPr="00C057D2">
              <w:rPr>
                <w:rFonts w:hint="eastAsia"/>
                <w:b/>
                <w:sz w:val="24"/>
              </w:rPr>
              <w:t>需求条款</w:t>
            </w:r>
          </w:p>
        </w:tc>
      </w:tr>
      <w:tr w:rsidR="00FD70C7" w:rsidRPr="00C057D2" w:rsidTr="000B75B0">
        <w:trPr>
          <w:trHeight w:val="6501"/>
        </w:trPr>
        <w:tc>
          <w:tcPr>
            <w:tcW w:w="1844" w:type="dxa"/>
            <w:vAlign w:val="center"/>
          </w:tcPr>
          <w:p w:rsidR="00FD70C7" w:rsidRPr="00C057D2" w:rsidRDefault="00FF5CD7" w:rsidP="00C057D2">
            <w:pPr>
              <w:widowControl/>
              <w:jc w:val="center"/>
              <w:rPr>
                <w:sz w:val="24"/>
              </w:rPr>
            </w:pPr>
            <w:r w:rsidRPr="00FF5CD7">
              <w:rPr>
                <w:rFonts w:hint="eastAsia"/>
                <w:b/>
                <w:bCs/>
                <w:sz w:val="24"/>
              </w:rPr>
              <w:t>口腔综合治疗台</w:t>
            </w:r>
          </w:p>
        </w:tc>
        <w:tc>
          <w:tcPr>
            <w:tcW w:w="850" w:type="dxa"/>
            <w:vAlign w:val="center"/>
          </w:tcPr>
          <w:p w:rsidR="00FD70C7" w:rsidRPr="00C057D2" w:rsidRDefault="00FF5CD7" w:rsidP="00C057D2">
            <w:pPr>
              <w:widowControl/>
              <w:jc w:val="center"/>
              <w:rPr>
                <w:sz w:val="24"/>
              </w:rPr>
            </w:pPr>
            <w:r>
              <w:rPr>
                <w:rFonts w:hint="eastAsia"/>
                <w:sz w:val="24"/>
              </w:rPr>
              <w:t>3</w:t>
            </w:r>
          </w:p>
        </w:tc>
        <w:tc>
          <w:tcPr>
            <w:tcW w:w="6237" w:type="dxa"/>
            <w:vAlign w:val="center"/>
          </w:tcPr>
          <w:p w:rsidR="00FF5CD7" w:rsidRDefault="00FF5CD7" w:rsidP="00FF5CD7">
            <w:pPr>
              <w:widowControl/>
              <w:rPr>
                <w:rFonts w:ascii="宋体"/>
                <w:b/>
                <w:bCs/>
                <w:color w:val="000000"/>
                <w:kern w:val="0"/>
                <w:sz w:val="24"/>
                <w:szCs w:val="24"/>
              </w:rPr>
            </w:pPr>
            <w:r>
              <w:rPr>
                <w:rFonts w:ascii="宋体" w:hAnsi="宋体" w:hint="eastAsia"/>
                <w:b/>
                <w:sz w:val="24"/>
                <w:szCs w:val="24"/>
              </w:rPr>
              <w:t>1．工作条件</w:t>
            </w:r>
          </w:p>
          <w:p w:rsidR="00FF5CD7" w:rsidRDefault="00FF5CD7" w:rsidP="00FF5CD7">
            <w:pPr>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环境条件</w:t>
            </w:r>
          </w:p>
          <w:p w:rsidR="00FF5CD7" w:rsidRDefault="00FF5CD7" w:rsidP="00FF5CD7">
            <w:pPr>
              <w:widowControl/>
              <w:rPr>
                <w:rFonts w:ascii="宋体"/>
                <w:color w:val="000000"/>
                <w:kern w:val="0"/>
                <w:sz w:val="24"/>
                <w:szCs w:val="24"/>
              </w:rPr>
            </w:pPr>
            <w:r>
              <w:rPr>
                <w:rFonts w:ascii="宋体" w:hAnsi="宋体" w:hint="eastAsia"/>
                <w:sz w:val="24"/>
                <w:szCs w:val="24"/>
              </w:rPr>
              <w:t>1</w:t>
            </w:r>
            <w:r>
              <w:rPr>
                <w:rFonts w:ascii="宋体" w:hAnsi="宋体"/>
                <w:sz w:val="24"/>
                <w:szCs w:val="24"/>
              </w:rPr>
              <w:t>.1.1</w:t>
            </w:r>
            <w:r>
              <w:rPr>
                <w:rFonts w:ascii="宋体" w:hAnsi="宋体" w:cs="Arial" w:hint="eastAsia"/>
                <w:sz w:val="24"/>
                <w:szCs w:val="24"/>
              </w:rPr>
              <w:t>环境温度：</w:t>
            </w:r>
            <w:r>
              <w:rPr>
                <w:rFonts w:ascii="宋体" w:hAnsi="宋体" w:cs="Arial"/>
                <w:sz w:val="24"/>
                <w:szCs w:val="24"/>
              </w:rPr>
              <w:t>5</w:t>
            </w:r>
            <w:r>
              <w:rPr>
                <w:rFonts w:ascii="宋体" w:hAnsi="宋体" w:cs="Arial" w:hint="eastAsia"/>
                <w:sz w:val="24"/>
                <w:szCs w:val="24"/>
              </w:rPr>
              <w:t>℃—</w:t>
            </w:r>
            <w:r>
              <w:rPr>
                <w:rFonts w:ascii="宋体" w:hAnsi="宋体" w:cs="Arial"/>
                <w:sz w:val="24"/>
                <w:szCs w:val="24"/>
              </w:rPr>
              <w:t>40</w:t>
            </w:r>
            <w:r>
              <w:rPr>
                <w:rFonts w:ascii="宋体" w:hAnsi="宋体" w:cs="Arial" w:hint="eastAsia"/>
                <w:sz w:val="24"/>
                <w:szCs w:val="24"/>
              </w:rPr>
              <w:t>℃</w:t>
            </w:r>
          </w:p>
          <w:p w:rsidR="00FF5CD7" w:rsidRDefault="00FF5CD7" w:rsidP="00FF5CD7">
            <w:pPr>
              <w:widowControl/>
              <w:rPr>
                <w:rFonts w:ascii="宋体"/>
                <w:color w:val="000000"/>
                <w:kern w:val="0"/>
                <w:sz w:val="24"/>
                <w:szCs w:val="24"/>
              </w:rPr>
            </w:pPr>
            <w:r>
              <w:rPr>
                <w:rFonts w:ascii="宋体" w:hAnsi="宋体" w:hint="eastAsia"/>
                <w:sz w:val="24"/>
                <w:szCs w:val="24"/>
              </w:rPr>
              <w:t>1</w:t>
            </w:r>
            <w:r>
              <w:rPr>
                <w:rFonts w:ascii="宋体" w:hAnsi="宋体"/>
                <w:sz w:val="24"/>
                <w:szCs w:val="24"/>
              </w:rPr>
              <w:t>.1.2</w:t>
            </w:r>
            <w:r>
              <w:rPr>
                <w:rFonts w:ascii="宋体" w:hAnsi="宋体" w:cs="Arial" w:hint="eastAsia"/>
                <w:sz w:val="24"/>
                <w:szCs w:val="24"/>
              </w:rPr>
              <w:t>相对湿度：≤</w:t>
            </w:r>
            <w:r>
              <w:rPr>
                <w:rFonts w:ascii="宋体" w:hAnsi="宋体" w:cs="Arial"/>
                <w:sz w:val="24"/>
                <w:szCs w:val="24"/>
              </w:rPr>
              <w:t>85%</w:t>
            </w:r>
          </w:p>
          <w:p w:rsidR="00FF5CD7" w:rsidRDefault="00FF5CD7" w:rsidP="00FF5CD7">
            <w:pPr>
              <w:widowControl/>
              <w:rPr>
                <w:rFonts w:ascii="宋体"/>
                <w:b/>
                <w:bCs/>
                <w:color w:val="000000"/>
                <w:kern w:val="0"/>
                <w:sz w:val="24"/>
                <w:szCs w:val="24"/>
              </w:rPr>
            </w:pPr>
            <w:r>
              <w:rPr>
                <w:rFonts w:ascii="宋体" w:hAnsi="宋体" w:hint="eastAsia"/>
                <w:sz w:val="24"/>
                <w:szCs w:val="24"/>
              </w:rPr>
              <w:t>1</w:t>
            </w:r>
            <w:r>
              <w:rPr>
                <w:rFonts w:ascii="宋体" w:hAnsi="宋体"/>
                <w:sz w:val="24"/>
                <w:szCs w:val="24"/>
              </w:rPr>
              <w:t>.1.3</w:t>
            </w:r>
            <w:r>
              <w:rPr>
                <w:rFonts w:ascii="宋体" w:hAnsi="宋体" w:cs="Arial" w:hint="eastAsia"/>
                <w:sz w:val="24"/>
                <w:szCs w:val="24"/>
              </w:rPr>
              <w:t>大气压力：70—</w:t>
            </w:r>
            <w:r>
              <w:rPr>
                <w:rFonts w:ascii="宋体" w:hAnsi="宋体" w:cs="Arial"/>
                <w:sz w:val="24"/>
                <w:szCs w:val="24"/>
              </w:rPr>
              <w:t>106Kpa</w:t>
            </w:r>
          </w:p>
          <w:p w:rsidR="00FF5CD7" w:rsidRDefault="00FF5CD7" w:rsidP="00FF5CD7">
            <w:pPr>
              <w:widowControl/>
              <w:rPr>
                <w:rFonts w:ascii="宋体"/>
                <w:color w:val="000000"/>
                <w:kern w:val="0"/>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电源条件</w:t>
            </w:r>
          </w:p>
          <w:p w:rsidR="00FF5CD7" w:rsidRDefault="00FF5CD7" w:rsidP="00FF5CD7">
            <w:pPr>
              <w:rPr>
                <w:rFonts w:ascii="宋体" w:hAnsi="宋体" w:cs="Arial"/>
                <w:sz w:val="24"/>
                <w:szCs w:val="24"/>
              </w:rPr>
            </w:pPr>
            <w:r>
              <w:rPr>
                <w:rFonts w:ascii="宋体" w:hAnsi="宋体" w:hint="eastAsia"/>
                <w:sz w:val="24"/>
                <w:szCs w:val="24"/>
              </w:rPr>
              <w:t>1</w:t>
            </w:r>
            <w:r>
              <w:rPr>
                <w:rFonts w:ascii="宋体" w:hAnsi="宋体"/>
                <w:sz w:val="24"/>
                <w:szCs w:val="24"/>
              </w:rPr>
              <w:t>.2.1</w:t>
            </w:r>
            <w:r>
              <w:rPr>
                <w:rFonts w:ascii="宋体" w:hAnsi="宋体" w:cs="Arial" w:hint="eastAsia"/>
                <w:sz w:val="24"/>
                <w:szCs w:val="24"/>
              </w:rPr>
              <w:t>额定电压：单相</w:t>
            </w:r>
            <w:r>
              <w:rPr>
                <w:rFonts w:ascii="宋体" w:hAnsi="宋体" w:cs="Arial"/>
                <w:sz w:val="24"/>
                <w:szCs w:val="24"/>
              </w:rPr>
              <w:t xml:space="preserve"> 220V</w:t>
            </w:r>
            <w:r>
              <w:rPr>
                <w:rFonts w:ascii="宋体" w:hAnsi="宋体" w:cs="Arial" w:hint="eastAsia"/>
                <w:sz w:val="24"/>
                <w:szCs w:val="24"/>
              </w:rPr>
              <w:t>±</w:t>
            </w:r>
            <w:r>
              <w:rPr>
                <w:rFonts w:ascii="宋体" w:hAnsi="宋体" w:cs="Arial"/>
                <w:sz w:val="24"/>
                <w:szCs w:val="24"/>
              </w:rPr>
              <w:t>10%</w:t>
            </w:r>
            <w:r>
              <w:rPr>
                <w:rFonts w:ascii="宋体" w:hAnsi="宋体" w:cs="Arial" w:hint="eastAsia"/>
                <w:sz w:val="24"/>
                <w:szCs w:val="24"/>
              </w:rPr>
              <w:t xml:space="preserve"> </w:t>
            </w:r>
          </w:p>
          <w:p w:rsidR="00FF5CD7" w:rsidRDefault="00FF5CD7" w:rsidP="00FF5CD7">
            <w:pPr>
              <w:rPr>
                <w:rFonts w:ascii="宋体" w:hAnsi="宋体" w:cs="Arial"/>
                <w:sz w:val="24"/>
                <w:szCs w:val="24"/>
              </w:rPr>
            </w:pPr>
            <w:r>
              <w:rPr>
                <w:rFonts w:ascii="宋体" w:hAnsi="宋体" w:hint="eastAsia"/>
                <w:sz w:val="24"/>
                <w:szCs w:val="24"/>
              </w:rPr>
              <w:t>1</w:t>
            </w:r>
            <w:r>
              <w:rPr>
                <w:rFonts w:ascii="宋体" w:hAnsi="宋体"/>
                <w:sz w:val="24"/>
                <w:szCs w:val="24"/>
              </w:rPr>
              <w:t>.2.2</w:t>
            </w:r>
            <w:r>
              <w:rPr>
                <w:rFonts w:ascii="宋体" w:hAnsi="宋体" w:cs="Arial" w:hint="eastAsia"/>
                <w:sz w:val="24"/>
                <w:szCs w:val="24"/>
              </w:rPr>
              <w:t>标称频率：</w:t>
            </w:r>
            <w:r>
              <w:rPr>
                <w:rFonts w:ascii="宋体" w:hAnsi="宋体" w:cs="Arial"/>
                <w:sz w:val="24"/>
                <w:szCs w:val="24"/>
              </w:rPr>
              <w:t>50Hz</w:t>
            </w:r>
          </w:p>
          <w:p w:rsidR="00FF5CD7" w:rsidRDefault="00FF5CD7" w:rsidP="00FF5CD7">
            <w:pPr>
              <w:rPr>
                <w:rFonts w:ascii="宋体" w:hAnsi="宋体"/>
                <w:sz w:val="24"/>
                <w:szCs w:val="24"/>
              </w:rPr>
            </w:pPr>
            <w:r>
              <w:rPr>
                <w:rFonts w:ascii="宋体" w:hAnsi="宋体" w:hint="eastAsia"/>
                <w:sz w:val="24"/>
                <w:szCs w:val="24"/>
              </w:rPr>
              <w:t>1</w:t>
            </w:r>
            <w:r>
              <w:rPr>
                <w:rFonts w:ascii="宋体" w:hAnsi="宋体"/>
                <w:sz w:val="24"/>
                <w:szCs w:val="24"/>
              </w:rPr>
              <w:t>.2.3</w:t>
            </w:r>
            <w:r>
              <w:rPr>
                <w:rFonts w:ascii="宋体" w:hAnsi="宋体" w:cs="Arial" w:hint="eastAsia"/>
                <w:sz w:val="24"/>
                <w:szCs w:val="24"/>
              </w:rPr>
              <w:t>电源插头符合中国的国家标准</w:t>
            </w:r>
          </w:p>
          <w:p w:rsidR="00FF5CD7" w:rsidRDefault="00FF5CD7" w:rsidP="00FF5CD7">
            <w:pPr>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工作时间：</w:t>
            </w:r>
            <w:r>
              <w:rPr>
                <w:rFonts w:ascii="宋体" w:hAnsi="宋体" w:cs="Arial" w:hint="eastAsia"/>
                <w:sz w:val="24"/>
                <w:szCs w:val="24"/>
              </w:rPr>
              <w:t>每天连续工作时间不少于</w:t>
            </w:r>
            <w:r>
              <w:rPr>
                <w:rFonts w:ascii="宋体" w:hAnsi="宋体" w:cs="Arial"/>
                <w:sz w:val="24"/>
                <w:szCs w:val="24"/>
              </w:rPr>
              <w:t>8</w:t>
            </w:r>
            <w:r>
              <w:rPr>
                <w:rFonts w:ascii="宋体" w:hAnsi="宋体" w:cs="Arial" w:hint="eastAsia"/>
                <w:sz w:val="24"/>
                <w:szCs w:val="24"/>
              </w:rPr>
              <w:t>小时</w:t>
            </w:r>
          </w:p>
          <w:p w:rsidR="00FF5CD7" w:rsidRDefault="00FF5CD7" w:rsidP="00FF5CD7">
            <w:pPr>
              <w:rPr>
                <w:rFonts w:ascii="宋体" w:hAnsi="宋体" w:cs="宋体"/>
                <w:sz w:val="24"/>
                <w:szCs w:val="24"/>
              </w:rPr>
            </w:pPr>
            <w:r>
              <w:rPr>
                <w:rFonts w:ascii="宋体" w:hAnsi="宋体" w:cs="宋体" w:hint="eastAsia"/>
                <w:sz w:val="24"/>
                <w:szCs w:val="24"/>
              </w:rPr>
              <w:t>1</w:t>
            </w:r>
            <w:r>
              <w:rPr>
                <w:rFonts w:ascii="宋体" w:hAnsi="宋体" w:cs="宋体"/>
                <w:sz w:val="24"/>
                <w:szCs w:val="24"/>
              </w:rPr>
              <w:t>.4</w:t>
            </w:r>
            <w:r>
              <w:rPr>
                <w:rFonts w:ascii="宋体" w:hAnsi="宋体" w:cs="宋体" w:hint="eastAsia"/>
                <w:sz w:val="24"/>
                <w:szCs w:val="24"/>
              </w:rPr>
              <w:t>工作气源：压力5-7bar</w:t>
            </w:r>
            <w:proofErr w:type="gramStart"/>
            <w:r>
              <w:rPr>
                <w:rFonts w:ascii="宋体" w:hAnsi="宋体" w:cs="宋体" w:hint="eastAsia"/>
                <w:sz w:val="24"/>
                <w:szCs w:val="24"/>
              </w:rPr>
              <w:t>地箱内设</w:t>
            </w:r>
            <w:proofErr w:type="gramEnd"/>
            <w:r>
              <w:rPr>
                <w:rFonts w:ascii="宋体" w:hAnsi="宋体" w:cs="宋体" w:hint="eastAsia"/>
                <w:sz w:val="24"/>
                <w:szCs w:val="24"/>
              </w:rPr>
              <w:t>空气过滤和高压装置</w:t>
            </w:r>
            <w:r>
              <w:rPr>
                <w:rFonts w:ascii="宋体" w:hAnsi="宋体" w:cs="宋体"/>
                <w:sz w:val="24"/>
                <w:szCs w:val="24"/>
              </w:rPr>
              <w:t>,</w:t>
            </w:r>
            <w:r>
              <w:rPr>
                <w:rFonts w:ascii="宋体" w:hAnsi="宋体" w:cs="宋体" w:hint="eastAsia"/>
                <w:sz w:val="24"/>
                <w:szCs w:val="24"/>
              </w:rPr>
              <w:t>并有压力显示</w:t>
            </w:r>
          </w:p>
          <w:p w:rsidR="00FF5CD7" w:rsidRDefault="00FF5CD7" w:rsidP="00FF5CD7">
            <w:pPr>
              <w:widowControl/>
              <w:rPr>
                <w:rFonts w:ascii="宋体" w:hAnsi="宋体" w:cs="宋体"/>
                <w:sz w:val="24"/>
                <w:szCs w:val="24"/>
              </w:rPr>
            </w:pPr>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工作水源：压力2-4bar</w:t>
            </w:r>
            <w:proofErr w:type="gramStart"/>
            <w:r>
              <w:rPr>
                <w:rFonts w:ascii="宋体" w:hAnsi="宋体" w:cs="宋体" w:hint="eastAsia"/>
                <w:sz w:val="24"/>
                <w:szCs w:val="24"/>
              </w:rPr>
              <w:t>地箱内设</w:t>
            </w:r>
            <w:proofErr w:type="gramEnd"/>
            <w:r>
              <w:rPr>
                <w:rFonts w:ascii="宋体" w:hAnsi="宋体" w:cs="宋体" w:hint="eastAsia"/>
                <w:sz w:val="24"/>
                <w:szCs w:val="24"/>
              </w:rPr>
              <w:t>过滤和调压装置</w:t>
            </w:r>
            <w:r>
              <w:rPr>
                <w:rFonts w:ascii="宋体" w:hAnsi="宋体" w:cs="宋体"/>
                <w:sz w:val="24"/>
                <w:szCs w:val="24"/>
              </w:rPr>
              <w:t>,</w:t>
            </w:r>
            <w:r>
              <w:rPr>
                <w:rFonts w:ascii="宋体" w:hAnsi="宋体" w:cs="宋体" w:hint="eastAsia"/>
                <w:sz w:val="24"/>
                <w:szCs w:val="24"/>
              </w:rPr>
              <w:t>并有压力显示</w:t>
            </w:r>
          </w:p>
          <w:p w:rsidR="00FF5CD7" w:rsidRDefault="00FF5CD7" w:rsidP="00FF5CD7">
            <w:pPr>
              <w:rPr>
                <w:rFonts w:ascii="宋体" w:hAnsi="宋体" w:cs="宋体"/>
                <w:sz w:val="24"/>
                <w:szCs w:val="24"/>
              </w:rPr>
            </w:pPr>
            <w:r>
              <w:rPr>
                <w:rFonts w:ascii="宋体" w:hAnsi="宋体" w:cs="宋体" w:hint="eastAsia"/>
                <w:sz w:val="24"/>
                <w:szCs w:val="24"/>
              </w:rPr>
              <w:t>2．设备结构</w:t>
            </w:r>
          </w:p>
          <w:p w:rsidR="00FF5CD7" w:rsidRDefault="00FF5CD7" w:rsidP="00FF5CD7">
            <w:pPr>
              <w:widowControl/>
              <w:rPr>
                <w:rFonts w:ascii="宋体" w:hAnsi="宋体" w:cs="宋体"/>
                <w:sz w:val="24"/>
                <w:szCs w:val="24"/>
              </w:rPr>
            </w:pPr>
            <w:r>
              <w:rPr>
                <w:rFonts w:ascii="宋体" w:hAnsi="宋体" w:cs="宋体" w:hint="eastAsia"/>
                <w:sz w:val="24"/>
                <w:szCs w:val="24"/>
              </w:rPr>
              <w:t>*2.1 综合治疗</w:t>
            </w:r>
            <w:proofErr w:type="gramStart"/>
            <w:r>
              <w:rPr>
                <w:rFonts w:ascii="宋体" w:hAnsi="宋体" w:cs="宋体" w:hint="eastAsia"/>
                <w:sz w:val="24"/>
                <w:szCs w:val="24"/>
              </w:rPr>
              <w:t>台侧箱与</w:t>
            </w:r>
            <w:proofErr w:type="gramEnd"/>
            <w:r>
              <w:rPr>
                <w:rFonts w:ascii="宋体" w:hAnsi="宋体" w:cs="宋体" w:hint="eastAsia"/>
                <w:sz w:val="24"/>
                <w:szCs w:val="24"/>
              </w:rPr>
              <w:t>病人</w:t>
            </w:r>
            <w:proofErr w:type="gramStart"/>
            <w:r>
              <w:rPr>
                <w:rFonts w:ascii="宋体" w:hAnsi="宋体" w:cs="宋体" w:hint="eastAsia"/>
                <w:sz w:val="24"/>
                <w:szCs w:val="24"/>
              </w:rPr>
              <w:t>椅</w:t>
            </w:r>
            <w:proofErr w:type="gramEnd"/>
            <w:r>
              <w:rPr>
                <w:rFonts w:ascii="宋体" w:hAnsi="宋体" w:cs="宋体" w:hint="eastAsia"/>
                <w:sz w:val="24"/>
                <w:szCs w:val="24"/>
              </w:rPr>
              <w:t>采用落地整体式设计结构，符合人体工程学设计，铸造、整体式机箱设计，封闭式底座，外形美观，占地小，方便清洁。</w:t>
            </w:r>
          </w:p>
          <w:p w:rsidR="00FF5CD7" w:rsidRDefault="00FF5CD7" w:rsidP="00FF5CD7">
            <w:pPr>
              <w:widowControl/>
              <w:rPr>
                <w:rFonts w:ascii="宋体" w:hAnsi="宋体" w:cs="宋体"/>
                <w:sz w:val="24"/>
                <w:szCs w:val="24"/>
              </w:rPr>
            </w:pPr>
            <w:r>
              <w:rPr>
                <w:rFonts w:ascii="宋体" w:hAnsi="宋体" w:cs="宋体" w:hint="eastAsia"/>
                <w:sz w:val="24"/>
                <w:szCs w:val="24"/>
              </w:rPr>
              <w:t>*2.2器械盘为上挂/下挂式器械盘，磁性</w:t>
            </w:r>
            <w:proofErr w:type="gramStart"/>
            <w:r>
              <w:rPr>
                <w:rFonts w:ascii="宋体" w:hAnsi="宋体" w:cs="宋体" w:hint="eastAsia"/>
                <w:sz w:val="24"/>
                <w:szCs w:val="24"/>
              </w:rPr>
              <w:t>吸附式头枕</w:t>
            </w:r>
            <w:proofErr w:type="gramEnd"/>
            <w:r>
              <w:rPr>
                <w:rFonts w:ascii="宋体" w:hAnsi="宋体" w:cs="宋体" w:hint="eastAsia"/>
                <w:sz w:val="24"/>
                <w:szCs w:val="24"/>
              </w:rPr>
              <w:t>设计，可迅速进行上/下颌位置转换，使用方便。</w:t>
            </w:r>
          </w:p>
          <w:p w:rsidR="00FF5CD7" w:rsidRDefault="00FF5CD7" w:rsidP="00FF5CD7">
            <w:pPr>
              <w:rPr>
                <w:rFonts w:ascii="宋体" w:hAnsi="宋体" w:cs="宋体"/>
                <w:sz w:val="24"/>
                <w:szCs w:val="24"/>
              </w:rPr>
            </w:pPr>
            <w:r>
              <w:rPr>
                <w:rFonts w:ascii="宋体" w:hAnsi="宋体" w:cs="宋体" w:hint="eastAsia"/>
                <w:sz w:val="24"/>
                <w:szCs w:val="24"/>
              </w:rPr>
              <w:t>3．病人</w:t>
            </w:r>
            <w:proofErr w:type="gramStart"/>
            <w:r>
              <w:rPr>
                <w:rFonts w:ascii="宋体" w:hAnsi="宋体" w:cs="宋体" w:hint="eastAsia"/>
                <w:sz w:val="24"/>
                <w:szCs w:val="24"/>
              </w:rPr>
              <w:t>椅</w:t>
            </w:r>
            <w:proofErr w:type="gramEnd"/>
            <w:r>
              <w:rPr>
                <w:rFonts w:ascii="宋体" w:hAnsi="宋体" w:cs="宋体" w:hint="eastAsia"/>
                <w:sz w:val="24"/>
                <w:szCs w:val="24"/>
              </w:rPr>
              <w:t>要求</w:t>
            </w:r>
          </w:p>
          <w:p w:rsidR="00FF5CD7" w:rsidRDefault="00FF5CD7" w:rsidP="00FF5CD7">
            <w:pPr>
              <w:widowControl/>
              <w:rPr>
                <w:rFonts w:ascii="宋体" w:hAnsi="宋体" w:cs="宋体"/>
                <w:sz w:val="24"/>
                <w:szCs w:val="24"/>
              </w:rPr>
            </w:pPr>
            <w:r>
              <w:rPr>
                <w:rFonts w:ascii="宋体" w:hAnsi="宋体" w:cs="宋体" w:hint="eastAsia"/>
                <w:sz w:val="24"/>
                <w:szCs w:val="24"/>
              </w:rPr>
              <w:t xml:space="preserve">3.1 </w:t>
            </w:r>
            <w:proofErr w:type="gramStart"/>
            <w:r>
              <w:rPr>
                <w:rFonts w:ascii="宋体" w:hAnsi="宋体" w:cs="宋体" w:hint="eastAsia"/>
                <w:sz w:val="24"/>
                <w:szCs w:val="24"/>
              </w:rPr>
              <w:t>整体式地箱设计</w:t>
            </w:r>
            <w:proofErr w:type="gramEnd"/>
            <w:r>
              <w:rPr>
                <w:rFonts w:ascii="宋体" w:hAnsi="宋体" w:cs="宋体" w:hint="eastAsia"/>
                <w:sz w:val="24"/>
                <w:szCs w:val="24"/>
              </w:rPr>
              <w:t>，封闭式密封底座设计，金属材质，美观、</w:t>
            </w:r>
            <w:r>
              <w:rPr>
                <w:rFonts w:ascii="宋体" w:hAnsi="宋体" w:cs="宋体" w:hint="eastAsia"/>
                <w:sz w:val="24"/>
                <w:szCs w:val="24"/>
              </w:rPr>
              <w:lastRenderedPageBreak/>
              <w:t>耐用、占地小、清洁方便，符合人体工学，患者背部臀部可密贴于治疗椅之椅背</w:t>
            </w:r>
            <w:proofErr w:type="gramStart"/>
            <w:r>
              <w:rPr>
                <w:rFonts w:ascii="宋体" w:hAnsi="宋体" w:cs="宋体" w:hint="eastAsia"/>
                <w:sz w:val="24"/>
                <w:szCs w:val="24"/>
              </w:rPr>
              <w:t>及座部</w:t>
            </w:r>
            <w:proofErr w:type="gramEnd"/>
            <w:r>
              <w:rPr>
                <w:rFonts w:ascii="宋体" w:hAnsi="宋体" w:cs="宋体" w:hint="eastAsia"/>
                <w:sz w:val="24"/>
                <w:szCs w:val="24"/>
              </w:rPr>
              <w:t>，运动过程中无搓背感。</w:t>
            </w:r>
          </w:p>
          <w:p w:rsidR="00FF5CD7" w:rsidRDefault="00D83B0E" w:rsidP="00FF5CD7">
            <w:pPr>
              <w:widowControl/>
              <w:rPr>
                <w:rFonts w:ascii="宋体" w:hAnsi="宋体" w:cs="宋体"/>
                <w:sz w:val="24"/>
                <w:szCs w:val="24"/>
              </w:rPr>
            </w:pPr>
            <w:r>
              <w:rPr>
                <w:rFonts w:ascii="宋体" w:hAnsi="宋体" w:cs="宋体" w:hint="eastAsia"/>
                <w:sz w:val="24"/>
                <w:szCs w:val="24"/>
              </w:rPr>
              <w:t>*3.2</w:t>
            </w:r>
            <w:r w:rsidR="00FF5CD7">
              <w:rPr>
                <w:rFonts w:ascii="宋体" w:hAnsi="宋体" w:cs="宋体" w:hint="eastAsia"/>
                <w:sz w:val="24"/>
                <w:szCs w:val="24"/>
              </w:rPr>
              <w:t xml:space="preserve"> 病人椅的升降及仰卧电机驱动，定位精准，噪音低。病人椅的高度调节范围395mm-695mm</w:t>
            </w:r>
          </w:p>
          <w:p w:rsidR="00FF5CD7" w:rsidRDefault="00FF5CD7" w:rsidP="00FF5CD7">
            <w:pPr>
              <w:widowControl/>
              <w:rPr>
                <w:rFonts w:ascii="宋体" w:hAnsi="宋体" w:cs="宋体"/>
                <w:sz w:val="24"/>
                <w:szCs w:val="24"/>
              </w:rPr>
            </w:pPr>
            <w:r>
              <w:rPr>
                <w:rFonts w:ascii="宋体" w:hAnsi="宋体" w:cs="宋体" w:hint="eastAsia"/>
                <w:sz w:val="24"/>
                <w:szCs w:val="24"/>
              </w:rPr>
              <w:t>3.3  磁</w:t>
            </w:r>
            <w:proofErr w:type="gramStart"/>
            <w:r>
              <w:rPr>
                <w:rFonts w:ascii="宋体" w:hAnsi="宋体" w:cs="宋体" w:hint="eastAsia"/>
                <w:sz w:val="24"/>
                <w:szCs w:val="24"/>
              </w:rPr>
              <w:t>吸附式头枕</w:t>
            </w:r>
            <w:proofErr w:type="gramEnd"/>
            <w:r>
              <w:rPr>
                <w:rFonts w:ascii="宋体" w:hAnsi="宋体" w:cs="宋体" w:hint="eastAsia"/>
                <w:sz w:val="24"/>
                <w:szCs w:val="24"/>
              </w:rPr>
              <w:t>设计，可快速进行上颌/下颌治疗位置转换</w:t>
            </w:r>
          </w:p>
          <w:p w:rsidR="00FF5CD7" w:rsidRDefault="00FF5CD7" w:rsidP="00FF5CD7">
            <w:pPr>
              <w:widowControl/>
              <w:rPr>
                <w:rFonts w:ascii="宋体" w:hAnsi="宋体" w:cs="宋体"/>
                <w:sz w:val="24"/>
                <w:szCs w:val="24"/>
              </w:rPr>
            </w:pPr>
            <w:r>
              <w:rPr>
                <w:rFonts w:ascii="宋体" w:hAnsi="宋体" w:cs="宋体" w:hint="eastAsia"/>
                <w:sz w:val="24"/>
                <w:szCs w:val="24"/>
              </w:rPr>
              <w:t>3.4  座椅</w:t>
            </w:r>
            <w:proofErr w:type="gramStart"/>
            <w:r>
              <w:rPr>
                <w:rFonts w:ascii="宋体" w:hAnsi="宋体" w:cs="宋体" w:hint="eastAsia"/>
                <w:sz w:val="24"/>
                <w:szCs w:val="24"/>
              </w:rPr>
              <w:t>提供机椅互锁</w:t>
            </w:r>
            <w:proofErr w:type="gramEnd"/>
            <w:r>
              <w:rPr>
                <w:rFonts w:ascii="宋体" w:hAnsi="宋体" w:cs="宋体" w:hint="eastAsia"/>
                <w:sz w:val="24"/>
                <w:szCs w:val="24"/>
              </w:rPr>
              <w:t>功能，保证任一手机工作时，移位及其他器械处于自动锁定状态</w:t>
            </w:r>
          </w:p>
          <w:p w:rsidR="00FF5CD7" w:rsidRDefault="00FF5CD7" w:rsidP="00FF5CD7">
            <w:pPr>
              <w:widowControl/>
              <w:rPr>
                <w:rFonts w:ascii="宋体" w:hAnsi="宋体" w:cs="宋体"/>
                <w:sz w:val="24"/>
                <w:szCs w:val="24"/>
              </w:rPr>
            </w:pPr>
            <w:r>
              <w:rPr>
                <w:rFonts w:ascii="宋体" w:hAnsi="宋体" w:cs="宋体" w:hint="eastAsia"/>
                <w:sz w:val="24"/>
                <w:szCs w:val="24"/>
              </w:rPr>
              <w:t>3.5  具有不少于4组椅位记忆功能，具有</w:t>
            </w:r>
            <w:proofErr w:type="gramStart"/>
            <w:r>
              <w:rPr>
                <w:rFonts w:ascii="宋体" w:hAnsi="宋体" w:cs="宋体" w:hint="eastAsia"/>
                <w:sz w:val="24"/>
                <w:szCs w:val="24"/>
              </w:rPr>
              <w:t>预置位</w:t>
            </w:r>
            <w:proofErr w:type="gramEnd"/>
            <w:r>
              <w:rPr>
                <w:rFonts w:ascii="宋体" w:hAnsi="宋体" w:cs="宋体" w:hint="eastAsia"/>
                <w:sz w:val="24"/>
                <w:szCs w:val="24"/>
              </w:rPr>
              <w:t>及重置功能</w:t>
            </w:r>
          </w:p>
          <w:p w:rsidR="00FF5CD7" w:rsidRDefault="00FF5CD7" w:rsidP="00FF5CD7">
            <w:pPr>
              <w:rPr>
                <w:rFonts w:ascii="宋体" w:hAnsi="宋体" w:cs="宋体"/>
                <w:sz w:val="24"/>
                <w:szCs w:val="24"/>
              </w:rPr>
            </w:pPr>
            <w:r>
              <w:rPr>
                <w:rFonts w:ascii="宋体" w:hAnsi="宋体" w:cs="宋体" w:hint="eastAsia"/>
                <w:sz w:val="24"/>
                <w:szCs w:val="24"/>
              </w:rPr>
              <w:t>3.6 具有安全紧急制动装置，防止出现以外情况</w:t>
            </w:r>
          </w:p>
          <w:p w:rsidR="00FF5CD7" w:rsidRDefault="00FF5CD7" w:rsidP="00FF5CD7">
            <w:pPr>
              <w:widowControl/>
              <w:rPr>
                <w:rFonts w:ascii="宋体" w:hAnsi="宋体" w:cs="宋体"/>
                <w:sz w:val="24"/>
                <w:szCs w:val="24"/>
              </w:rPr>
            </w:pPr>
            <w:r>
              <w:rPr>
                <w:rFonts w:ascii="宋体" w:hAnsi="宋体" w:cs="宋体" w:hint="eastAsia"/>
                <w:sz w:val="24"/>
                <w:szCs w:val="24"/>
              </w:rPr>
              <w:t>3.7 标准脚踏控制器</w:t>
            </w:r>
          </w:p>
          <w:p w:rsidR="00FF5CD7" w:rsidRDefault="00FF5CD7" w:rsidP="00FF5CD7">
            <w:pPr>
              <w:rPr>
                <w:rFonts w:ascii="宋体" w:hAnsi="宋体" w:cs="宋体"/>
                <w:sz w:val="24"/>
                <w:szCs w:val="24"/>
              </w:rPr>
            </w:pPr>
            <w:r>
              <w:rPr>
                <w:rFonts w:ascii="宋体" w:hAnsi="宋体" w:cs="宋体" w:hint="eastAsia"/>
                <w:sz w:val="24"/>
                <w:szCs w:val="24"/>
              </w:rPr>
              <w:t>4．器械盘</w:t>
            </w:r>
          </w:p>
          <w:p w:rsidR="00FF5CD7" w:rsidRDefault="00D83B0E" w:rsidP="00FF5CD7">
            <w:pPr>
              <w:widowControl/>
              <w:rPr>
                <w:rFonts w:ascii="宋体" w:hAnsi="宋体" w:cs="宋体"/>
                <w:sz w:val="24"/>
                <w:szCs w:val="24"/>
              </w:rPr>
            </w:pPr>
            <w:r>
              <w:rPr>
                <w:rFonts w:ascii="宋体" w:hAnsi="宋体" w:cs="宋体" w:hint="eastAsia"/>
                <w:sz w:val="24"/>
                <w:szCs w:val="24"/>
              </w:rPr>
              <w:t>*4.1</w:t>
            </w:r>
            <w:r w:rsidR="00FF5CD7">
              <w:rPr>
                <w:rFonts w:ascii="宋体" w:hAnsi="宋体" w:cs="宋体" w:hint="eastAsia"/>
                <w:sz w:val="24"/>
                <w:szCs w:val="24"/>
              </w:rPr>
              <w:t>上、下挂式医生单元含5组</w:t>
            </w:r>
            <w:proofErr w:type="gramStart"/>
            <w:r w:rsidR="00FF5CD7">
              <w:rPr>
                <w:rFonts w:ascii="宋体" w:hAnsi="宋体" w:cs="宋体" w:hint="eastAsia"/>
                <w:sz w:val="24"/>
                <w:szCs w:val="24"/>
              </w:rPr>
              <w:t>手机位</w:t>
            </w:r>
            <w:proofErr w:type="gramEnd"/>
            <w:r w:rsidR="00FF5CD7">
              <w:rPr>
                <w:rFonts w:ascii="宋体" w:hAnsi="宋体" w:cs="宋体" w:hint="eastAsia"/>
                <w:sz w:val="24"/>
                <w:szCs w:val="24"/>
              </w:rPr>
              <w:t>及光纤管线，1组气动马达，2组高速手机，1组三用枪，1组洁牙机</w:t>
            </w:r>
          </w:p>
          <w:p w:rsidR="00FF5CD7" w:rsidRDefault="00FF5CD7" w:rsidP="00FF5CD7">
            <w:pPr>
              <w:widowControl/>
              <w:rPr>
                <w:rFonts w:ascii="宋体" w:hAnsi="宋体" w:cs="宋体"/>
                <w:sz w:val="24"/>
                <w:szCs w:val="24"/>
              </w:rPr>
            </w:pPr>
            <w:r>
              <w:rPr>
                <w:rFonts w:ascii="宋体" w:hAnsi="宋体" w:cs="宋体" w:hint="eastAsia"/>
                <w:sz w:val="24"/>
                <w:szCs w:val="24"/>
              </w:rPr>
              <w:t>4.2 手机挂架可拆卸及高温高压消毒</w:t>
            </w:r>
          </w:p>
          <w:p w:rsidR="00FF5CD7" w:rsidRDefault="00FF5CD7" w:rsidP="00FF5CD7">
            <w:pPr>
              <w:widowControl/>
              <w:spacing w:line="360" w:lineRule="auto"/>
              <w:rPr>
                <w:rFonts w:ascii="宋体" w:hAnsi="宋体" w:cs="宋体"/>
                <w:sz w:val="24"/>
                <w:szCs w:val="24"/>
              </w:rPr>
            </w:pPr>
            <w:r>
              <w:rPr>
                <w:rFonts w:ascii="宋体" w:hAnsi="宋体" w:cs="宋体" w:hint="eastAsia"/>
                <w:sz w:val="24"/>
                <w:szCs w:val="24"/>
              </w:rPr>
              <w:t>4.3 具有</w:t>
            </w:r>
            <w:proofErr w:type="gramStart"/>
            <w:r>
              <w:rPr>
                <w:rFonts w:ascii="宋体" w:hAnsi="宋体" w:cs="宋体" w:hint="eastAsia"/>
                <w:sz w:val="24"/>
                <w:szCs w:val="24"/>
              </w:rPr>
              <w:t>双重防回吸</w:t>
            </w:r>
            <w:proofErr w:type="gramEnd"/>
            <w:r>
              <w:rPr>
                <w:rFonts w:ascii="宋体" w:hAnsi="宋体" w:cs="宋体" w:hint="eastAsia"/>
                <w:sz w:val="24"/>
                <w:szCs w:val="24"/>
              </w:rPr>
              <w:t>功能，避免交叉污染</w:t>
            </w:r>
          </w:p>
          <w:p w:rsidR="00FF5CD7" w:rsidRDefault="00FF5CD7" w:rsidP="00FF5CD7">
            <w:pPr>
              <w:widowControl/>
              <w:ind w:left="2"/>
              <w:jc w:val="left"/>
              <w:rPr>
                <w:rFonts w:ascii="宋体" w:hAnsi="宋体" w:cs="宋体"/>
                <w:sz w:val="24"/>
                <w:szCs w:val="24"/>
              </w:rPr>
            </w:pPr>
            <w:r>
              <w:rPr>
                <w:rFonts w:ascii="宋体" w:hAnsi="宋体" w:cs="宋体" w:hint="eastAsia"/>
                <w:sz w:val="24"/>
                <w:szCs w:val="24"/>
              </w:rPr>
              <w:t>4.4 具有触控式操作面板，可控制椅位，自动给水装置手术灯光开关及两段式调光，手机正反转指示器，紧急停止安全开关</w:t>
            </w:r>
          </w:p>
          <w:p w:rsidR="00FF5CD7" w:rsidRDefault="00FF5CD7" w:rsidP="00FF5CD7">
            <w:pPr>
              <w:widowControl/>
              <w:rPr>
                <w:rFonts w:ascii="宋体" w:hAnsi="宋体" w:cs="宋体"/>
                <w:sz w:val="24"/>
                <w:szCs w:val="24"/>
              </w:rPr>
            </w:pPr>
            <w:r>
              <w:rPr>
                <w:rFonts w:ascii="宋体" w:hAnsi="宋体" w:cs="宋体" w:hint="eastAsia"/>
                <w:sz w:val="24"/>
                <w:szCs w:val="24"/>
              </w:rPr>
              <w:t>4.5 具有手机功能LED控制屏，控制低速手机强度及原厂超声</w:t>
            </w:r>
            <w:proofErr w:type="gramStart"/>
            <w:r>
              <w:rPr>
                <w:rFonts w:ascii="宋体" w:hAnsi="宋体" w:cs="宋体" w:hint="eastAsia"/>
                <w:sz w:val="24"/>
                <w:szCs w:val="24"/>
              </w:rPr>
              <w:t>洁牙机的</w:t>
            </w:r>
            <w:proofErr w:type="gramEnd"/>
            <w:r>
              <w:rPr>
                <w:rFonts w:ascii="宋体" w:hAnsi="宋体" w:cs="宋体" w:hint="eastAsia"/>
                <w:sz w:val="24"/>
                <w:szCs w:val="24"/>
              </w:rPr>
              <w:t>强度</w:t>
            </w:r>
          </w:p>
          <w:p w:rsidR="00FF5CD7" w:rsidRDefault="00FF5CD7" w:rsidP="00FF5CD7">
            <w:pPr>
              <w:ind w:left="781" w:hangingChars="350" w:hanging="781"/>
              <w:rPr>
                <w:rFonts w:ascii="宋体" w:hAnsi="宋体" w:cs="宋体"/>
                <w:sz w:val="24"/>
                <w:szCs w:val="24"/>
              </w:rPr>
            </w:pPr>
            <w:r>
              <w:rPr>
                <w:rFonts w:ascii="宋体" w:hAnsi="宋体" w:cs="宋体" w:hint="eastAsia"/>
                <w:sz w:val="24"/>
                <w:szCs w:val="24"/>
              </w:rPr>
              <w:t>4.6 配备硅胶防护垫，可高温高压消毒</w:t>
            </w:r>
          </w:p>
          <w:p w:rsidR="00FF5CD7" w:rsidRDefault="00FF5CD7" w:rsidP="00FF5CD7">
            <w:pPr>
              <w:ind w:left="781" w:hangingChars="350" w:hanging="781"/>
              <w:rPr>
                <w:rFonts w:ascii="宋体" w:hAnsi="宋体" w:cs="宋体"/>
                <w:sz w:val="24"/>
                <w:szCs w:val="24"/>
              </w:rPr>
            </w:pPr>
            <w:r>
              <w:rPr>
                <w:rFonts w:ascii="宋体" w:hAnsi="宋体" w:cs="宋体" w:hint="eastAsia"/>
                <w:sz w:val="24"/>
                <w:szCs w:val="24"/>
              </w:rPr>
              <w:t>5．助手位</w:t>
            </w:r>
          </w:p>
          <w:p w:rsidR="00FF5CD7" w:rsidRDefault="00FF5CD7" w:rsidP="00FF5CD7">
            <w:pPr>
              <w:rPr>
                <w:rFonts w:ascii="宋体" w:hAnsi="宋体" w:cs="宋体"/>
                <w:sz w:val="24"/>
                <w:szCs w:val="24"/>
              </w:rPr>
            </w:pPr>
            <w:r>
              <w:rPr>
                <w:rFonts w:ascii="宋体" w:hAnsi="宋体" w:cs="宋体" w:hint="eastAsia"/>
                <w:sz w:val="24"/>
                <w:szCs w:val="24"/>
              </w:rPr>
              <w:t>5.1 多功能助手支架</w:t>
            </w:r>
          </w:p>
          <w:p w:rsidR="00FF5CD7" w:rsidRDefault="00FF5CD7" w:rsidP="00FF5CD7">
            <w:pPr>
              <w:widowControl/>
              <w:rPr>
                <w:rFonts w:ascii="宋体" w:hAnsi="宋体" w:cs="宋体"/>
                <w:sz w:val="24"/>
                <w:szCs w:val="24"/>
              </w:rPr>
            </w:pPr>
            <w:r>
              <w:rPr>
                <w:rFonts w:ascii="宋体" w:hAnsi="宋体" w:cs="宋体" w:hint="eastAsia"/>
                <w:sz w:val="24"/>
                <w:szCs w:val="24"/>
              </w:rPr>
              <w:t>5.2  标准气负压，有弱吸管一组，强吸管一组，强吸真空度大于27KPa，流量大于300l/min；</w:t>
            </w:r>
            <w:proofErr w:type="gramStart"/>
            <w:r>
              <w:rPr>
                <w:rFonts w:ascii="宋体" w:hAnsi="宋体" w:cs="宋体" w:hint="eastAsia"/>
                <w:sz w:val="24"/>
                <w:szCs w:val="24"/>
              </w:rPr>
              <w:t>弱吸真空度</w:t>
            </w:r>
            <w:proofErr w:type="gramEnd"/>
            <w:r>
              <w:rPr>
                <w:rFonts w:ascii="宋体" w:hAnsi="宋体" w:cs="宋体" w:hint="eastAsia"/>
                <w:sz w:val="24"/>
                <w:szCs w:val="24"/>
              </w:rPr>
              <w:t>大于10KPa，带</w:t>
            </w:r>
            <w:r>
              <w:rPr>
                <w:rFonts w:ascii="宋体" w:hAnsi="宋体" w:cs="宋体" w:hint="eastAsia"/>
                <w:sz w:val="24"/>
                <w:szCs w:val="24"/>
              </w:rPr>
              <w:lastRenderedPageBreak/>
              <w:t>VDS负压延迟系统，可保持</w:t>
            </w:r>
            <w:proofErr w:type="gramStart"/>
            <w:r>
              <w:rPr>
                <w:rFonts w:ascii="宋体" w:hAnsi="宋体" w:cs="宋体" w:hint="eastAsia"/>
                <w:sz w:val="24"/>
                <w:szCs w:val="24"/>
              </w:rPr>
              <w:t>吸唾管及</w:t>
            </w:r>
            <w:proofErr w:type="gramEnd"/>
            <w:r>
              <w:rPr>
                <w:rFonts w:ascii="宋体" w:hAnsi="宋体" w:cs="宋体" w:hint="eastAsia"/>
                <w:sz w:val="24"/>
                <w:szCs w:val="24"/>
              </w:rPr>
              <w:t>周围环境清洁，负压抽吸管接头可拆卸并高温灭菌。</w:t>
            </w:r>
          </w:p>
          <w:p w:rsidR="00FF5CD7" w:rsidRDefault="00FF5CD7" w:rsidP="00FF5CD7">
            <w:pPr>
              <w:widowControl/>
              <w:rPr>
                <w:rFonts w:ascii="宋体" w:hAnsi="宋体" w:cs="宋体"/>
                <w:sz w:val="24"/>
                <w:szCs w:val="24"/>
              </w:rPr>
            </w:pPr>
            <w:r>
              <w:rPr>
                <w:rFonts w:ascii="宋体" w:hAnsi="宋体" w:cs="宋体" w:hint="eastAsia"/>
                <w:sz w:val="24"/>
                <w:szCs w:val="24"/>
              </w:rPr>
              <w:t>5.3 具有强弱吸过滤器装置，方便日常清洁</w:t>
            </w:r>
          </w:p>
          <w:p w:rsidR="00FF5CD7" w:rsidRDefault="00FF5CD7" w:rsidP="00FF5CD7">
            <w:pPr>
              <w:widowControl/>
              <w:rPr>
                <w:rFonts w:ascii="宋体" w:hAnsi="宋体" w:cs="宋体"/>
                <w:sz w:val="24"/>
                <w:szCs w:val="24"/>
              </w:rPr>
            </w:pPr>
            <w:r>
              <w:rPr>
                <w:rFonts w:ascii="宋体" w:hAnsi="宋体" w:cs="宋体" w:hint="eastAsia"/>
                <w:sz w:val="24"/>
                <w:szCs w:val="24"/>
              </w:rPr>
              <w:t>5.4 具有安全保护装置，防止误操作对助手位器械盘的损害。</w:t>
            </w:r>
          </w:p>
          <w:p w:rsidR="00FF5CD7" w:rsidRDefault="00FF5CD7" w:rsidP="00FF5CD7">
            <w:pPr>
              <w:ind w:left="781" w:hangingChars="350" w:hanging="781"/>
              <w:rPr>
                <w:rFonts w:ascii="宋体" w:hAnsi="宋体" w:cs="宋体"/>
                <w:sz w:val="24"/>
                <w:szCs w:val="24"/>
              </w:rPr>
            </w:pPr>
            <w:r>
              <w:rPr>
                <w:rFonts w:ascii="宋体" w:hAnsi="宋体" w:cs="宋体" w:hint="eastAsia"/>
                <w:sz w:val="24"/>
                <w:szCs w:val="24"/>
              </w:rPr>
              <w:t>6．水单元</w:t>
            </w:r>
          </w:p>
          <w:p w:rsidR="00FF5CD7" w:rsidRDefault="00FF5CD7" w:rsidP="00FF5CD7">
            <w:pPr>
              <w:rPr>
                <w:rFonts w:ascii="宋体" w:hAnsi="宋体" w:cs="宋体"/>
                <w:sz w:val="24"/>
                <w:szCs w:val="24"/>
              </w:rPr>
            </w:pPr>
            <w:r>
              <w:rPr>
                <w:rFonts w:ascii="宋体" w:hAnsi="宋体" w:cs="宋体" w:hint="eastAsia"/>
                <w:sz w:val="24"/>
                <w:szCs w:val="24"/>
              </w:rPr>
              <w:t>6.1 标准陶瓷痰盂，使痰盂更接近于患者，一体成型陶瓷痰盂，无卫生死角</w:t>
            </w:r>
          </w:p>
          <w:p w:rsidR="00FF5CD7" w:rsidRDefault="00FF5CD7" w:rsidP="00FF5CD7">
            <w:pPr>
              <w:rPr>
                <w:rFonts w:ascii="宋体" w:hAnsi="宋体" w:cs="宋体"/>
                <w:sz w:val="24"/>
                <w:szCs w:val="24"/>
              </w:rPr>
            </w:pPr>
            <w:r>
              <w:rPr>
                <w:rFonts w:ascii="宋体" w:hAnsi="宋体" w:cs="宋体" w:hint="eastAsia"/>
                <w:sz w:val="24"/>
                <w:szCs w:val="24"/>
              </w:rPr>
              <w:t>6.2 可由医师</w:t>
            </w:r>
            <w:proofErr w:type="gramStart"/>
            <w:r>
              <w:rPr>
                <w:rFonts w:ascii="宋体" w:hAnsi="宋体" w:cs="宋体" w:hint="eastAsia"/>
                <w:sz w:val="24"/>
                <w:szCs w:val="24"/>
              </w:rPr>
              <w:t>侧控制</w:t>
            </w:r>
            <w:proofErr w:type="gramEnd"/>
            <w:r>
              <w:rPr>
                <w:rFonts w:ascii="宋体" w:hAnsi="宋体" w:cs="宋体" w:hint="eastAsia"/>
                <w:sz w:val="24"/>
                <w:szCs w:val="24"/>
              </w:rPr>
              <w:t>给水及冲洗</w:t>
            </w:r>
          </w:p>
          <w:p w:rsidR="00FF5CD7" w:rsidRDefault="00FF5CD7" w:rsidP="00FF5CD7">
            <w:pPr>
              <w:widowControl/>
              <w:jc w:val="left"/>
              <w:rPr>
                <w:rFonts w:ascii="宋体" w:hAnsi="宋体" w:cs="宋体"/>
                <w:sz w:val="24"/>
                <w:szCs w:val="24"/>
              </w:rPr>
            </w:pPr>
            <w:r>
              <w:rPr>
                <w:rFonts w:ascii="宋体" w:hAnsi="宋体" w:cs="宋体" w:hint="eastAsia"/>
                <w:sz w:val="24"/>
                <w:szCs w:val="24"/>
              </w:rPr>
              <w:t>6.3 有漱口杯供给装置，水流均匀无喷溅，自动控制，漱口水可加热</w:t>
            </w:r>
          </w:p>
          <w:p w:rsidR="00FF5CD7" w:rsidRDefault="00FF5CD7" w:rsidP="00FF5CD7">
            <w:pPr>
              <w:rPr>
                <w:rFonts w:ascii="宋体" w:hAnsi="宋体" w:cs="宋体"/>
                <w:sz w:val="24"/>
                <w:szCs w:val="24"/>
              </w:rPr>
            </w:pPr>
            <w:r>
              <w:rPr>
                <w:rFonts w:ascii="宋体" w:hAnsi="宋体" w:cs="宋体" w:hint="eastAsia"/>
                <w:sz w:val="24"/>
                <w:szCs w:val="24"/>
              </w:rPr>
              <w:t>6.4 冲</w:t>
            </w:r>
            <w:proofErr w:type="gramStart"/>
            <w:r>
              <w:rPr>
                <w:rFonts w:ascii="宋体" w:hAnsi="宋体" w:cs="宋体" w:hint="eastAsia"/>
                <w:sz w:val="24"/>
                <w:szCs w:val="24"/>
              </w:rPr>
              <w:t>盂</w:t>
            </w:r>
            <w:proofErr w:type="gramEnd"/>
            <w:r>
              <w:rPr>
                <w:rFonts w:ascii="宋体" w:hAnsi="宋体" w:cs="宋体" w:hint="eastAsia"/>
                <w:sz w:val="24"/>
                <w:szCs w:val="24"/>
              </w:rPr>
              <w:t>系统：在2bar的水压下，水流能彻底冲洗痰盂底部，排水量大于4l/min。痰盂表面光滑，容易清洁和消毒。</w:t>
            </w:r>
          </w:p>
          <w:p w:rsidR="00FF5CD7" w:rsidRDefault="00FF5CD7" w:rsidP="00FF5CD7">
            <w:pPr>
              <w:ind w:left="781" w:hangingChars="350" w:hanging="781"/>
              <w:rPr>
                <w:rFonts w:ascii="宋体" w:hAnsi="宋体" w:cs="宋体"/>
                <w:sz w:val="24"/>
                <w:szCs w:val="24"/>
              </w:rPr>
            </w:pPr>
            <w:r>
              <w:rPr>
                <w:rFonts w:ascii="宋体" w:hAnsi="宋体" w:cs="宋体" w:hint="eastAsia"/>
                <w:sz w:val="24"/>
                <w:szCs w:val="24"/>
              </w:rPr>
              <w:t>7．手术灯</w:t>
            </w:r>
          </w:p>
          <w:p w:rsidR="00FF5CD7" w:rsidRDefault="00FF5CD7" w:rsidP="00FF5CD7">
            <w:pPr>
              <w:widowControl/>
              <w:rPr>
                <w:rFonts w:ascii="宋体" w:hAnsi="宋体" w:cs="宋体"/>
                <w:sz w:val="24"/>
                <w:szCs w:val="24"/>
              </w:rPr>
            </w:pPr>
            <w:r>
              <w:rPr>
                <w:rFonts w:ascii="宋体" w:hAnsi="宋体" w:cs="宋体" w:hint="eastAsia"/>
                <w:sz w:val="24"/>
                <w:szCs w:val="24"/>
              </w:rPr>
              <w:t>7.1 灯柱和治疗</w:t>
            </w:r>
            <w:proofErr w:type="gramStart"/>
            <w:r>
              <w:rPr>
                <w:rFonts w:ascii="宋体" w:hAnsi="宋体" w:cs="宋体" w:hint="eastAsia"/>
                <w:sz w:val="24"/>
                <w:szCs w:val="24"/>
              </w:rPr>
              <w:t>椅</w:t>
            </w:r>
            <w:proofErr w:type="gramEnd"/>
            <w:r>
              <w:rPr>
                <w:rFonts w:ascii="宋体" w:hAnsi="宋体" w:cs="宋体" w:hint="eastAsia"/>
                <w:sz w:val="24"/>
                <w:szCs w:val="24"/>
              </w:rPr>
              <w:t>主体相连</w:t>
            </w:r>
          </w:p>
          <w:p w:rsidR="00FF5CD7" w:rsidRDefault="00FF5CD7" w:rsidP="00FF5CD7">
            <w:pPr>
              <w:ind w:leftChars="8" w:left="15"/>
              <w:rPr>
                <w:rFonts w:ascii="宋体" w:hAnsi="宋体" w:cs="宋体"/>
                <w:sz w:val="24"/>
                <w:szCs w:val="24"/>
              </w:rPr>
            </w:pPr>
            <w:r>
              <w:rPr>
                <w:rFonts w:ascii="宋体" w:hAnsi="宋体" w:cs="宋体" w:hint="eastAsia"/>
                <w:sz w:val="24"/>
                <w:szCs w:val="24"/>
              </w:rPr>
              <w:t>7.2 灯柱可进行大范围移动，同样适用于12点位操作</w:t>
            </w:r>
          </w:p>
          <w:p w:rsidR="00FF5CD7" w:rsidRDefault="00FF5CD7" w:rsidP="00FF5CD7">
            <w:pPr>
              <w:rPr>
                <w:rFonts w:ascii="宋体" w:hAnsi="宋体" w:cs="宋体"/>
                <w:sz w:val="24"/>
                <w:szCs w:val="24"/>
              </w:rPr>
            </w:pPr>
            <w:r>
              <w:rPr>
                <w:rFonts w:ascii="宋体" w:hAnsi="宋体" w:cs="宋体" w:hint="eastAsia"/>
                <w:sz w:val="24"/>
                <w:szCs w:val="24"/>
              </w:rPr>
              <w:t>7.3 把手可拆卸并高温灭菌</w:t>
            </w:r>
          </w:p>
          <w:p w:rsidR="00FF5CD7" w:rsidRDefault="00FF5CD7" w:rsidP="00FF5CD7">
            <w:pPr>
              <w:rPr>
                <w:rFonts w:ascii="宋体" w:hAnsi="宋体" w:cs="宋体"/>
                <w:sz w:val="24"/>
                <w:szCs w:val="24"/>
              </w:rPr>
            </w:pPr>
            <w:r>
              <w:rPr>
                <w:rFonts w:ascii="宋体" w:hAnsi="宋体" w:cs="宋体" w:hint="eastAsia"/>
                <w:sz w:val="24"/>
                <w:szCs w:val="24"/>
              </w:rPr>
              <w:t>7.4 转动灵活，可进行X Y Z 三轴旋转</w:t>
            </w:r>
          </w:p>
          <w:p w:rsidR="00FF5CD7" w:rsidRDefault="00FF5CD7" w:rsidP="00FF5CD7">
            <w:pPr>
              <w:ind w:leftChars="8" w:left="15"/>
              <w:rPr>
                <w:rFonts w:ascii="宋体" w:hAnsi="宋体" w:cs="宋体"/>
                <w:sz w:val="24"/>
                <w:szCs w:val="24"/>
              </w:rPr>
            </w:pPr>
            <w:r>
              <w:rPr>
                <w:rFonts w:ascii="宋体" w:hAnsi="宋体" w:cs="宋体" w:hint="eastAsia"/>
                <w:sz w:val="24"/>
                <w:szCs w:val="24"/>
              </w:rPr>
              <w:t>7.5 具有强、弱光调节。调节范围 8000-22000Lux</w:t>
            </w:r>
          </w:p>
          <w:p w:rsidR="00FF5CD7" w:rsidRDefault="00FF5CD7" w:rsidP="00FF5CD7">
            <w:pPr>
              <w:widowControl/>
              <w:rPr>
                <w:rFonts w:ascii="宋体" w:hAnsi="宋体" w:cs="宋体"/>
                <w:sz w:val="24"/>
                <w:szCs w:val="24"/>
              </w:rPr>
            </w:pPr>
            <w:r>
              <w:rPr>
                <w:rFonts w:ascii="宋体" w:hAnsi="宋体" w:cs="宋体" w:hint="eastAsia"/>
                <w:sz w:val="24"/>
                <w:szCs w:val="24"/>
              </w:rPr>
              <w:t>7.6 色温5000K</w:t>
            </w:r>
          </w:p>
          <w:p w:rsidR="00FF5CD7" w:rsidRDefault="00FF5CD7" w:rsidP="00FF5CD7">
            <w:pPr>
              <w:rPr>
                <w:rFonts w:ascii="宋体" w:hAnsi="宋体" w:cs="宋体"/>
                <w:sz w:val="24"/>
                <w:szCs w:val="24"/>
              </w:rPr>
            </w:pPr>
            <w:r>
              <w:rPr>
                <w:rFonts w:ascii="宋体" w:hAnsi="宋体" w:cs="宋体" w:hint="eastAsia"/>
                <w:sz w:val="24"/>
                <w:szCs w:val="24"/>
              </w:rPr>
              <w:t>7.7 具有防碎，防</w:t>
            </w:r>
            <w:proofErr w:type="gramStart"/>
            <w:r>
              <w:rPr>
                <w:rFonts w:ascii="宋体" w:hAnsi="宋体" w:cs="宋体" w:hint="eastAsia"/>
                <w:sz w:val="24"/>
                <w:szCs w:val="24"/>
              </w:rPr>
              <w:t>烫安全</w:t>
            </w:r>
            <w:proofErr w:type="gramEnd"/>
            <w:r>
              <w:rPr>
                <w:rFonts w:ascii="宋体" w:hAnsi="宋体" w:cs="宋体" w:hint="eastAsia"/>
                <w:sz w:val="24"/>
                <w:szCs w:val="24"/>
              </w:rPr>
              <w:t>罩</w:t>
            </w:r>
          </w:p>
          <w:p w:rsidR="00FF5CD7" w:rsidRDefault="00FF5CD7" w:rsidP="00FF5CD7">
            <w:pPr>
              <w:ind w:left="781" w:hangingChars="350" w:hanging="781"/>
              <w:rPr>
                <w:rFonts w:ascii="宋体" w:hAnsi="宋体" w:cs="宋体"/>
                <w:sz w:val="24"/>
                <w:szCs w:val="24"/>
              </w:rPr>
            </w:pPr>
            <w:r>
              <w:rPr>
                <w:rFonts w:ascii="宋体" w:hAnsi="宋体" w:cs="宋体" w:hint="eastAsia"/>
                <w:sz w:val="24"/>
                <w:szCs w:val="24"/>
              </w:rPr>
              <w:t>8．医生</w:t>
            </w:r>
            <w:proofErr w:type="gramStart"/>
            <w:r>
              <w:rPr>
                <w:rFonts w:ascii="宋体" w:hAnsi="宋体" w:cs="宋体" w:hint="eastAsia"/>
                <w:sz w:val="24"/>
                <w:szCs w:val="24"/>
              </w:rPr>
              <w:t>椅</w:t>
            </w:r>
            <w:proofErr w:type="gramEnd"/>
          </w:p>
          <w:p w:rsidR="00FF5CD7" w:rsidRDefault="00FF5CD7" w:rsidP="00FF5CD7">
            <w:pPr>
              <w:tabs>
                <w:tab w:val="left" w:pos="425"/>
              </w:tabs>
              <w:rPr>
                <w:rFonts w:ascii="宋体" w:hAnsi="宋体" w:cs="宋体"/>
                <w:sz w:val="24"/>
                <w:szCs w:val="24"/>
              </w:rPr>
            </w:pPr>
            <w:r>
              <w:rPr>
                <w:rFonts w:ascii="宋体" w:hAnsi="宋体" w:cs="宋体" w:hint="eastAsia"/>
                <w:sz w:val="24"/>
                <w:szCs w:val="24"/>
              </w:rPr>
              <w:t>8.1无接缝式椅垫设计，宽大舒适</w:t>
            </w:r>
          </w:p>
          <w:p w:rsidR="00FF5CD7" w:rsidRDefault="00FF5CD7" w:rsidP="00FF5CD7">
            <w:pPr>
              <w:rPr>
                <w:rFonts w:ascii="宋体" w:hAnsi="宋体" w:cs="宋体"/>
                <w:sz w:val="24"/>
                <w:szCs w:val="24"/>
              </w:rPr>
            </w:pPr>
            <w:r>
              <w:rPr>
                <w:rFonts w:ascii="宋体" w:hAnsi="宋体" w:cs="宋体" w:hint="eastAsia"/>
                <w:sz w:val="24"/>
                <w:szCs w:val="24"/>
              </w:rPr>
              <w:t>8.2 可调节靠背高度及腰椎承托，可调节底座倾斜角度</w:t>
            </w:r>
          </w:p>
          <w:p w:rsidR="00FF5CD7" w:rsidRDefault="00FF5CD7" w:rsidP="00FF5CD7">
            <w:pPr>
              <w:rPr>
                <w:rFonts w:ascii="宋体" w:hAnsi="宋体" w:cs="宋体"/>
                <w:sz w:val="24"/>
                <w:szCs w:val="24"/>
              </w:rPr>
            </w:pPr>
            <w:r>
              <w:rPr>
                <w:rFonts w:ascii="宋体" w:hAnsi="宋体" w:cs="宋体" w:hint="eastAsia"/>
                <w:sz w:val="24"/>
                <w:szCs w:val="24"/>
              </w:rPr>
              <w:t>8.3 不锈钢压缩汽缸升降</w:t>
            </w:r>
          </w:p>
          <w:p w:rsidR="00FF5CD7" w:rsidRDefault="00FF5CD7" w:rsidP="00FF5CD7">
            <w:pPr>
              <w:rPr>
                <w:rFonts w:ascii="宋体" w:hAnsi="宋体" w:cs="宋体"/>
                <w:sz w:val="24"/>
                <w:szCs w:val="24"/>
              </w:rPr>
            </w:pPr>
            <w:r>
              <w:rPr>
                <w:rFonts w:ascii="宋体" w:hAnsi="宋体" w:cs="宋体" w:hint="eastAsia"/>
                <w:sz w:val="24"/>
                <w:szCs w:val="24"/>
              </w:rPr>
              <w:lastRenderedPageBreak/>
              <w:t>8.4 五轮滚动</w:t>
            </w:r>
          </w:p>
          <w:p w:rsidR="00FF5CD7" w:rsidRDefault="00FF5CD7" w:rsidP="00FF5CD7">
            <w:pPr>
              <w:rPr>
                <w:rFonts w:ascii="宋体" w:hAnsi="宋体" w:cs="宋体"/>
                <w:sz w:val="24"/>
                <w:szCs w:val="24"/>
              </w:rPr>
            </w:pPr>
            <w:r>
              <w:rPr>
                <w:rFonts w:ascii="宋体" w:hAnsi="宋体" w:cs="宋体" w:hint="eastAsia"/>
                <w:sz w:val="24"/>
                <w:szCs w:val="24"/>
              </w:rPr>
              <w:t>9．设备配置</w:t>
            </w:r>
          </w:p>
          <w:p w:rsidR="00FF5CD7" w:rsidRDefault="00D83B0E" w:rsidP="00FF5CD7">
            <w:pPr>
              <w:ind w:left="1"/>
              <w:rPr>
                <w:rFonts w:ascii="宋体" w:hAnsi="宋体" w:cs="宋体"/>
                <w:sz w:val="24"/>
                <w:szCs w:val="24"/>
              </w:rPr>
            </w:pPr>
            <w:r>
              <w:rPr>
                <w:rFonts w:ascii="宋体" w:hAnsi="宋体" w:cs="宋体" w:hint="eastAsia"/>
                <w:sz w:val="24"/>
                <w:szCs w:val="24"/>
              </w:rPr>
              <w:t>*9.1</w:t>
            </w:r>
            <w:r w:rsidR="00FF5CD7">
              <w:rPr>
                <w:rFonts w:ascii="宋体" w:hAnsi="宋体" w:cs="宋体" w:hint="eastAsia"/>
                <w:sz w:val="24"/>
                <w:szCs w:val="24"/>
              </w:rPr>
              <w:t>高速手机两支：原厂同品牌ISO标准四孔、三点冷却、</w:t>
            </w:r>
            <w:proofErr w:type="gramStart"/>
            <w:r w:rsidR="00FF5CD7">
              <w:rPr>
                <w:rFonts w:ascii="宋体" w:hAnsi="宋体" w:cs="宋体" w:hint="eastAsia"/>
                <w:sz w:val="24"/>
                <w:szCs w:val="24"/>
              </w:rPr>
              <w:t>双重防回吸</w:t>
            </w:r>
            <w:proofErr w:type="gramEnd"/>
            <w:r w:rsidR="00FF5CD7">
              <w:rPr>
                <w:rFonts w:ascii="宋体" w:hAnsi="宋体" w:cs="宋体" w:hint="eastAsia"/>
                <w:sz w:val="24"/>
                <w:szCs w:val="24"/>
              </w:rPr>
              <w:t>装置，转速≥400000r.p.m ；功率≥17W</w:t>
            </w:r>
          </w:p>
          <w:p w:rsidR="00FF5CD7" w:rsidRDefault="000B75B0" w:rsidP="00FF5CD7">
            <w:pPr>
              <w:widowControl/>
              <w:rPr>
                <w:rFonts w:ascii="宋体" w:hAnsi="宋体" w:cs="宋体"/>
                <w:sz w:val="24"/>
                <w:szCs w:val="24"/>
              </w:rPr>
            </w:pPr>
            <w:r>
              <w:rPr>
                <w:rFonts w:ascii="宋体" w:hAnsi="宋体" w:cs="宋体" w:hint="eastAsia"/>
                <w:sz w:val="24"/>
                <w:szCs w:val="24"/>
              </w:rPr>
              <w:t>*</w:t>
            </w:r>
            <w:r w:rsidR="00FF5CD7">
              <w:rPr>
                <w:rFonts w:ascii="宋体" w:hAnsi="宋体" w:cs="宋体" w:hint="eastAsia"/>
                <w:sz w:val="24"/>
                <w:szCs w:val="24"/>
              </w:rPr>
              <w:t>9.2 原厂同品牌马达一套：气动马达（</w:t>
            </w:r>
            <w:proofErr w:type="gramStart"/>
            <w:r w:rsidR="00FF5CD7">
              <w:rPr>
                <w:rFonts w:ascii="宋体" w:hAnsi="宋体" w:cs="宋体" w:hint="eastAsia"/>
                <w:sz w:val="24"/>
                <w:szCs w:val="24"/>
              </w:rPr>
              <w:t>含直机</w:t>
            </w:r>
            <w:proofErr w:type="gramEnd"/>
            <w:r w:rsidR="00FF5CD7">
              <w:rPr>
                <w:rFonts w:ascii="宋体" w:hAnsi="宋体" w:cs="宋体" w:hint="eastAsia"/>
                <w:sz w:val="24"/>
                <w:szCs w:val="24"/>
              </w:rPr>
              <w:t>、弯机）马达转速200-40000r.p.m</w:t>
            </w:r>
            <w:proofErr w:type="gramStart"/>
            <w:r w:rsidR="00FF5CD7">
              <w:rPr>
                <w:rFonts w:ascii="宋体" w:hAnsi="宋体" w:cs="宋体" w:hint="eastAsia"/>
                <w:sz w:val="24"/>
                <w:szCs w:val="24"/>
              </w:rPr>
              <w:t>直机和</w:t>
            </w:r>
            <w:proofErr w:type="gramEnd"/>
            <w:r w:rsidR="00FF5CD7">
              <w:rPr>
                <w:rFonts w:ascii="宋体" w:hAnsi="宋体" w:cs="宋体" w:hint="eastAsia"/>
                <w:sz w:val="24"/>
                <w:szCs w:val="24"/>
              </w:rPr>
              <w:t>弯机，按压换针，可135度高温灭菌</w:t>
            </w:r>
          </w:p>
          <w:p w:rsidR="00FF5CD7" w:rsidRDefault="000B75B0" w:rsidP="000B75B0">
            <w:pPr>
              <w:rPr>
                <w:rFonts w:ascii="宋体"/>
                <w:color w:val="000000"/>
                <w:kern w:val="0"/>
                <w:sz w:val="24"/>
                <w:szCs w:val="24"/>
              </w:rPr>
            </w:pPr>
            <w:r>
              <w:rPr>
                <w:rFonts w:ascii="宋体" w:hAnsi="宋体" w:cs="宋体" w:hint="eastAsia"/>
                <w:sz w:val="24"/>
                <w:szCs w:val="24"/>
              </w:rPr>
              <w:t>*9.3</w:t>
            </w:r>
            <w:r w:rsidR="00FF5CD7">
              <w:rPr>
                <w:rFonts w:ascii="宋体" w:hAnsi="宋体" w:cs="宋体" w:hint="eastAsia"/>
                <w:sz w:val="24"/>
                <w:szCs w:val="24"/>
              </w:rPr>
              <w:t>洁牙机一套：原厂同品牌洁牙机，含一支手柄及2个工作尖，功率可调节。</w:t>
            </w:r>
          </w:p>
          <w:p w:rsidR="00FF5CD7" w:rsidRDefault="00FF5CD7" w:rsidP="00FF5CD7">
            <w:pPr>
              <w:rPr>
                <w:rFonts w:ascii="宋体" w:hAnsi="宋体" w:cs="宋体"/>
                <w:sz w:val="24"/>
                <w:szCs w:val="24"/>
              </w:rPr>
            </w:pPr>
            <w:r>
              <w:rPr>
                <w:rFonts w:ascii="宋体" w:hAnsi="宋体" w:cs="宋体" w:hint="eastAsia"/>
                <w:sz w:val="24"/>
                <w:szCs w:val="24"/>
              </w:rPr>
              <w:t>9.4 口腔内窥镜1套（含显示器）</w:t>
            </w:r>
          </w:p>
          <w:p w:rsidR="00FF5CD7" w:rsidRPr="00FF5CD7" w:rsidRDefault="00FF5CD7" w:rsidP="00FF5CD7">
            <w:pPr>
              <w:widowControl/>
              <w:jc w:val="left"/>
              <w:rPr>
                <w:sz w:val="24"/>
              </w:rPr>
            </w:pPr>
            <w:r>
              <w:rPr>
                <w:rFonts w:ascii="宋体" w:hAnsi="宋体" w:cs="宋体" w:hint="eastAsia"/>
                <w:sz w:val="24"/>
                <w:szCs w:val="24"/>
              </w:rPr>
              <w:t>9.5 三用枪两支 :枪头360度可旋转，可高温消毒灭菌</w:t>
            </w:r>
          </w:p>
          <w:p w:rsidR="00FD70C7" w:rsidRPr="00C057D2" w:rsidRDefault="00FD70C7" w:rsidP="00C057D2">
            <w:pPr>
              <w:jc w:val="left"/>
              <w:rPr>
                <w:sz w:val="24"/>
              </w:rPr>
            </w:pPr>
          </w:p>
        </w:tc>
      </w:tr>
    </w:tbl>
    <w:p w:rsidR="00C55371" w:rsidRPr="0080752E" w:rsidRDefault="00C057D2">
      <w:pPr>
        <w:widowControl/>
        <w:jc w:val="left"/>
        <w:rPr>
          <w:sz w:val="24"/>
        </w:rPr>
      </w:pPr>
      <w:r w:rsidRPr="00C057D2">
        <w:rPr>
          <w:sz w:val="24"/>
        </w:rPr>
        <w:lastRenderedPageBreak/>
        <w:t xml:space="preserve"> </w:t>
      </w:r>
      <w:r w:rsidR="00C55371" w:rsidRPr="0080752E">
        <w:rPr>
          <w:sz w:val="24"/>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bookmarkStart w:id="2" w:name="_GoBack"/>
      <w:bookmarkEnd w:id="2"/>
      <w:r w:rsidRPr="00C627B1">
        <w:rPr>
          <w:rFonts w:ascii="Times New Roman" w:hAnsi="Times New Roman" w:hint="eastAsia"/>
        </w:rPr>
        <w:t>部分投标须知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本招标文件仅适用于投标邀请函中所叙述项目货物和服务的采购。</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“投标人”系指向采购代理机构提交投标文件的供应商。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“服务”系指招标文件规定供应商须承担的运输、安装、调试、技术协助、校准、培训、维修以及其它类似的义务。</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本次招投标的最终解释权归为招标采购单位。</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符合《投标邀请函》中关于供应商资格要求（实质性要求）的规定。</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关于联合体投标</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《投标邀请函》接受联合体投标的：</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）投标报名时，应以联合体协议中确定的主体方名义报名。</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）联合体投标的，应以主体方名义提交投标保证金（如有），对联合体各方均具有约束力。</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）联合体各方均为小型、微型企业的，各方均应提供《中小微企业声明函》；中小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C627B1">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以上的，应附中小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lastRenderedPageBreak/>
        <w:t>《中小微企业声明函》。</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关于分公司投标</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分公司作为投标人参与本项目政府采购活动的，应提供具有法人资格的总公司的营业执照副本</w:t>
      </w:r>
      <w:r w:rsidR="005078D9">
        <w:rPr>
          <w:rFonts w:ascii="Times New Roman" w:eastAsia="宋体" w:hAnsi="Times New Roman" w:cs="Times New Roman" w:hint="eastAsia"/>
          <w:color w:val="auto"/>
        </w:rPr>
        <w:t>扫描件</w:t>
      </w:r>
      <w:r w:rsidRPr="00C627B1">
        <w:rPr>
          <w:rFonts w:ascii="Times New Roman" w:eastAsia="宋体" w:hAnsi="Times New Roman" w:cs="Times New Roman" w:hint="eastAsia"/>
          <w:color w:val="auto"/>
        </w:rPr>
        <w:t>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4.7 </w:t>
      </w:r>
      <w:r w:rsidRPr="00C627B1">
        <w:rPr>
          <w:rFonts w:ascii="Times New Roman" w:eastAsia="宋体" w:hAnsi="Times New Roman" w:cs="Times New Roman" w:hint="eastAsia"/>
          <w:color w:val="auto"/>
        </w:rPr>
        <w:t>关于中小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投标</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制造的货物。本项所指货物不包括使用大型企业注册商标的货物。中小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投标应提供《中小微企业声明函》；提供其他中小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制造的货物的，应同时提供制造商的《中小微企业声明函（制造商）》。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C627B1">
        <w:rPr>
          <w:rFonts w:ascii="Times New Roman" w:eastAsia="宋体" w:hAnsi="Times New Roman" w:cs="Times New Roman" w:hint="eastAsia"/>
          <w:color w:val="auto"/>
        </w:rPr>
        <w:lastRenderedPageBreak/>
        <w:t>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6.1 </w:t>
      </w:r>
      <w:r w:rsidRPr="00C627B1">
        <w:rPr>
          <w:rFonts w:ascii="Times New Roman" w:eastAsia="宋体" w:hAnsi="Times New Roman" w:cs="Times New Roman" w:hint="eastAsia"/>
          <w:color w:val="auto"/>
        </w:rPr>
        <w:t>本项目不收取招标代理服务费。</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6.2 </w:t>
      </w:r>
      <w:r w:rsidRPr="00C627B1">
        <w:rPr>
          <w:rFonts w:ascii="Times New Roman" w:eastAsia="宋体" w:hAnsi="Times New Roman" w:cs="Times New Roman" w:hint="eastAsia"/>
          <w:color w:val="auto"/>
        </w:rPr>
        <w:t>无论投标过程中的做法和结果如何，投标人自行承担所有与参加投标有关的费用。</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C627B1">
        <w:rPr>
          <w:rFonts w:ascii="Times New Roman" w:eastAsia="宋体" w:hAnsi="Times New Roman" w:cs="Times New Roman"/>
          <w:color w:val="auto"/>
        </w:rPr>
        <w:t>天津政府采购网（</w:t>
      </w:r>
      <w:r w:rsidRPr="00C627B1">
        <w:rPr>
          <w:rFonts w:ascii="Times New Roman" w:eastAsia="宋体" w:hAnsi="Times New Roman" w:cs="Times New Roman"/>
          <w:color w:val="auto"/>
        </w:rPr>
        <w:t>www.tjgp.gov.cn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Pr="00C627B1">
        <w:rPr>
          <w:rFonts w:ascii="Times New Roman" w:eastAsia="宋体" w:hAnsi="Times New Roman" w:cs="Times New Roman"/>
          <w:color w:val="auto"/>
        </w:rPr>
        <w:t>www.tjgpc.gov.cn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sidRPr="00C627B1">
        <w:rPr>
          <w:rFonts w:ascii="Times New Roman" w:eastAsia="宋体" w:hAnsi="Times New Roman" w:cs="Times New Roman" w:hint="eastAsia"/>
          <w:color w:val="auto"/>
        </w:rPr>
        <w:lastRenderedPageBreak/>
        <w:t>招投标活动期间，请及时关注上述媒体和天津市政府采购中心招投标系统“查看项目文件”的相关信息。因没有及时关注而未能如期获取相关信息，投标人自行</w:t>
      </w:r>
      <w:r w:rsidRPr="00C627B1">
        <w:rPr>
          <w:rFonts w:ascii="Times New Roman" w:eastAsia="宋体" w:hAnsi="Times New Roman" w:cs="Times New Roman"/>
          <w:color w:val="auto"/>
        </w:rPr>
        <w:t>承担由此可能产生的风险。</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8. </w:t>
      </w:r>
      <w:r w:rsidRPr="00C627B1">
        <w:rPr>
          <w:rFonts w:ascii="Times New Roman" w:eastAsia="宋体" w:hAnsi="Times New Roman" w:cs="Times New Roman" w:hint="eastAsia"/>
          <w:color w:val="auto"/>
        </w:rPr>
        <w:t>询问与质疑</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8.1 </w:t>
      </w:r>
      <w:r w:rsidRPr="001B5624">
        <w:rPr>
          <w:rFonts w:ascii="Times New Roman" w:eastAsia="宋体" w:hAnsi="Times New Roman" w:cs="Times New Roman" w:hint="eastAsia"/>
          <w:color w:val="auto"/>
        </w:rPr>
        <w:t>根据《关于规范政府采购供应商质疑处理工作有关事项的通知》（</w:t>
      </w:r>
      <w:proofErr w:type="gramStart"/>
      <w:r w:rsidRPr="001B5624">
        <w:rPr>
          <w:rFonts w:ascii="Times New Roman" w:eastAsia="宋体" w:hAnsi="Times New Roman" w:cs="Times New Roman" w:hint="eastAsia"/>
          <w:color w:val="auto"/>
        </w:rPr>
        <w:t>津财采</w:t>
      </w:r>
      <w:proofErr w:type="gramEnd"/>
      <w:r w:rsidRPr="001B5624">
        <w:rPr>
          <w:rFonts w:ascii="Times New Roman" w:eastAsia="宋体" w:hAnsi="Times New Roman" w:cs="Times New Roman" w:hint="eastAsia"/>
          <w:color w:val="auto"/>
        </w:rPr>
        <w:t>[2010]14</w:t>
      </w:r>
      <w:r w:rsidRPr="001B5624">
        <w:rPr>
          <w:rFonts w:ascii="Times New Roman" w:eastAsia="宋体" w:hAnsi="Times New Roman" w:cs="Times New Roman" w:hint="eastAsia"/>
          <w:color w:val="auto"/>
        </w:rPr>
        <w:t>号）、《天津市财政局关于转发</w:t>
      </w:r>
      <w:r w:rsidRPr="001B5624">
        <w:rPr>
          <w:rFonts w:ascii="Times New Roman" w:eastAsia="宋体" w:hAnsi="Times New Roman" w:cs="Times New Roman" w:hint="eastAsia"/>
          <w:color w:val="auto"/>
        </w:rPr>
        <w:t>&lt;</w:t>
      </w:r>
      <w:r w:rsidRPr="001B5624">
        <w:rPr>
          <w:rFonts w:ascii="Times New Roman" w:eastAsia="宋体" w:hAnsi="Times New Roman" w:cs="Times New Roman" w:hint="eastAsia"/>
          <w:color w:val="auto"/>
        </w:rPr>
        <w:t>财政部关于进一步加强政府采购需求和履约验收管理的指导意见</w:t>
      </w:r>
      <w:r w:rsidRPr="001B5624">
        <w:rPr>
          <w:rFonts w:ascii="Times New Roman" w:eastAsia="宋体" w:hAnsi="Times New Roman" w:cs="Times New Roman" w:hint="eastAsia"/>
          <w:color w:val="auto"/>
        </w:rPr>
        <w:t>&gt;</w:t>
      </w:r>
      <w:r w:rsidRPr="001B5624">
        <w:rPr>
          <w:rFonts w:ascii="Times New Roman" w:eastAsia="宋体" w:hAnsi="Times New Roman" w:cs="Times New Roman" w:hint="eastAsia"/>
          <w:color w:val="auto"/>
        </w:rPr>
        <w:t>的通知》（</w:t>
      </w:r>
      <w:proofErr w:type="gramStart"/>
      <w:r w:rsidRPr="001B5624">
        <w:rPr>
          <w:rFonts w:ascii="Times New Roman" w:eastAsia="宋体" w:hAnsi="Times New Roman" w:cs="Times New Roman" w:hint="eastAsia"/>
          <w:color w:val="auto"/>
        </w:rPr>
        <w:t>津财采</w:t>
      </w:r>
      <w:proofErr w:type="gramEnd"/>
      <w:r w:rsidRPr="001B5624">
        <w:rPr>
          <w:rFonts w:ascii="Times New Roman" w:eastAsia="宋体" w:hAnsi="Times New Roman" w:cs="Times New Roman" w:hint="eastAsia"/>
          <w:color w:val="auto"/>
        </w:rPr>
        <w:t>[2017]4</w:t>
      </w:r>
      <w:r w:rsidRPr="001B5624">
        <w:rPr>
          <w:rFonts w:ascii="Times New Roman" w:eastAsia="宋体" w:hAnsi="Times New Roman" w:cs="Times New Roman" w:hint="eastAsia"/>
          <w:color w:val="auto"/>
        </w:rPr>
        <w:t>号）的要求及委托代理协议的授权范围，询问、质疑内容属于采购需求的，供应商应当向采购人提出，并由采购人负责答复；除采购需求外的询问、质疑内容，供应商应当向天津市政府采购中心提出。</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8.2 </w:t>
      </w:r>
      <w:r w:rsidRPr="001B5624">
        <w:rPr>
          <w:rFonts w:ascii="Times New Roman" w:eastAsia="宋体" w:hAnsi="Times New Roman" w:cs="Times New Roman" w:hint="eastAsia"/>
          <w:color w:val="auto"/>
        </w:rPr>
        <w:t>询问</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）供应商对招标活动事项有疑问的，可以向招标采购单位提出询问。</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2</w:t>
      </w:r>
      <w:r w:rsidRPr="001B5624">
        <w:rPr>
          <w:rFonts w:ascii="Times New Roman" w:eastAsia="宋体" w:hAnsi="Times New Roman" w:cs="Times New Roman" w:hint="eastAsia"/>
          <w:color w:val="auto"/>
        </w:rPr>
        <w:t>）询问可以采取电话、当面或书面等形式。</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3</w:t>
      </w:r>
      <w:r w:rsidRPr="001B5624">
        <w:rPr>
          <w:rFonts w:ascii="Times New Roman" w:eastAsia="宋体" w:hAnsi="Times New Roman" w:cs="Times New Roman" w:hint="eastAsia"/>
          <w:color w:val="auto"/>
        </w:rPr>
        <w:t>）招标采购单位应当自收到供应商询问之日起</w:t>
      </w:r>
      <w:r w:rsidRPr="001B5624">
        <w:rPr>
          <w:rFonts w:ascii="Times New Roman" w:eastAsia="宋体" w:hAnsi="Times New Roman" w:cs="Times New Roman" w:hint="eastAsia"/>
          <w:color w:val="auto"/>
        </w:rPr>
        <w:t>3</w:t>
      </w:r>
      <w:r w:rsidRPr="001B5624">
        <w:rPr>
          <w:rFonts w:ascii="Times New Roman" w:eastAsia="宋体" w:hAnsi="Times New Roman" w:cs="Times New Roman" w:hint="eastAsia"/>
          <w:color w:val="auto"/>
        </w:rPr>
        <w:t>个工作日内</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答复，但答复的内容不得涉及商业秘密或者依法应当保密的内容。</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8.3 </w:t>
      </w:r>
      <w:r w:rsidRPr="001B5624">
        <w:rPr>
          <w:rFonts w:ascii="Times New Roman" w:eastAsia="宋体" w:hAnsi="Times New Roman" w:cs="Times New Roman" w:hint="eastAsia"/>
          <w:color w:val="auto"/>
        </w:rPr>
        <w:t>质疑</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a.</w:t>
      </w:r>
      <w:r w:rsidRPr="001B5624">
        <w:rPr>
          <w:rFonts w:ascii="Times New Roman" w:eastAsia="宋体" w:hAnsi="Times New Roman" w:cs="Times New Roman" w:hint="eastAsia"/>
          <w:color w:val="auto"/>
        </w:rPr>
        <w:t>对招标文件提出质疑的，为收到或下载招标文件之日或者招标文件公告期限届满之日；</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b.</w:t>
      </w:r>
      <w:r w:rsidRPr="001B5624">
        <w:rPr>
          <w:rFonts w:ascii="Times New Roman" w:eastAsia="宋体" w:hAnsi="Times New Roman" w:cs="Times New Roman" w:hint="eastAsia"/>
          <w:color w:val="auto"/>
        </w:rPr>
        <w:t>对采购过程提出质疑的，为各采购程序环节结束之日；</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c.</w:t>
      </w:r>
      <w:r w:rsidRPr="001B5624">
        <w:rPr>
          <w:rFonts w:ascii="Times New Roman" w:eastAsia="宋体" w:hAnsi="Times New Roman" w:cs="Times New Roman" w:hint="eastAsia"/>
          <w:color w:val="auto"/>
        </w:rPr>
        <w:t>对中标结果提出质疑的，为中标结果公告期限届满之日。</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2</w:t>
      </w:r>
      <w:r w:rsidRPr="001B5624">
        <w:rPr>
          <w:rFonts w:ascii="Times New Roman" w:eastAsia="宋体" w:hAnsi="Times New Roman" w:cs="Times New Roman" w:hint="eastAsia"/>
          <w:color w:val="auto"/>
        </w:rPr>
        <w:t>）</w:t>
      </w:r>
      <w:proofErr w:type="gramStart"/>
      <w:r w:rsidRPr="001B5624">
        <w:rPr>
          <w:rFonts w:ascii="Times New Roman" w:eastAsia="宋体" w:hAnsi="Times New Roman" w:cs="Times New Roman" w:hint="eastAsia"/>
          <w:color w:val="auto"/>
        </w:rPr>
        <w:t>质疑书</w:t>
      </w:r>
      <w:proofErr w:type="gramEnd"/>
      <w:r w:rsidRPr="001B5624">
        <w:rPr>
          <w:rFonts w:ascii="Times New Roman" w:eastAsia="宋体" w:hAnsi="Times New Roman" w:cs="Times New Roman" w:hint="eastAsia"/>
          <w:color w:val="auto"/>
        </w:rPr>
        <w:t>应当按照《关于规范政府采购供应商质疑处理工作有关事项的通知》（</w:t>
      </w:r>
      <w:proofErr w:type="gramStart"/>
      <w:r w:rsidRPr="001B5624">
        <w:rPr>
          <w:rFonts w:ascii="Times New Roman" w:eastAsia="宋体" w:hAnsi="Times New Roman" w:cs="Times New Roman" w:hint="eastAsia"/>
          <w:color w:val="auto"/>
        </w:rPr>
        <w:t>津财采</w:t>
      </w:r>
      <w:proofErr w:type="gramEnd"/>
      <w:r w:rsidRPr="001B5624">
        <w:rPr>
          <w:rFonts w:ascii="Times New Roman" w:eastAsia="宋体" w:hAnsi="Times New Roman" w:cs="Times New Roman" w:hint="eastAsia"/>
          <w:color w:val="auto"/>
        </w:rPr>
        <w:t>[2010]14</w:t>
      </w:r>
      <w:r w:rsidRPr="001B5624">
        <w:rPr>
          <w:rFonts w:ascii="Times New Roman" w:eastAsia="宋体" w:hAnsi="Times New Roman" w:cs="Times New Roman" w:hint="eastAsia"/>
          <w:color w:val="auto"/>
        </w:rPr>
        <w:t>号）的要求和格式提出（请自行在“天津市政府采购中心网</w:t>
      </w:r>
      <w:r w:rsidRPr="001B5624">
        <w:rPr>
          <w:rFonts w:ascii="Times New Roman" w:eastAsia="宋体" w:hAnsi="Times New Roman" w:cs="Times New Roman" w:hint="eastAsia"/>
          <w:color w:val="auto"/>
        </w:rPr>
        <w:lastRenderedPageBreak/>
        <w:t>（</w:t>
      </w:r>
      <w:r w:rsidRPr="001B5624">
        <w:rPr>
          <w:rFonts w:ascii="Times New Roman" w:eastAsia="宋体" w:hAnsi="Times New Roman" w:cs="Times New Roman" w:hint="eastAsia"/>
          <w:color w:val="auto"/>
        </w:rPr>
        <w:t>www.tjgpc.gov.cn</w:t>
      </w:r>
      <w:r w:rsidRPr="001B5624">
        <w:rPr>
          <w:rFonts w:ascii="Times New Roman" w:eastAsia="宋体" w:hAnsi="Times New Roman" w:cs="Times New Roman" w:hint="eastAsia"/>
          <w:color w:val="auto"/>
        </w:rPr>
        <w:t>）政策法规</w:t>
      </w: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3</w:t>
      </w:r>
      <w:r w:rsidRPr="001B562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D16E8" w:rsidRPr="001B5624"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w:t>
      </w:r>
      <w:r w:rsidRPr="001B5624">
        <w:rPr>
          <w:rFonts w:ascii="Times New Roman" w:eastAsia="宋体" w:hAnsi="Times New Roman" w:cs="Times New Roman" w:hint="eastAsia"/>
          <w:color w:val="auto"/>
        </w:rPr>
        <w:t>4</w:t>
      </w:r>
      <w:r w:rsidRPr="001B5624">
        <w:rPr>
          <w:rFonts w:ascii="Times New Roman" w:eastAsia="宋体" w:hAnsi="Times New Roman" w:cs="Times New Roman" w:hint="eastAsia"/>
          <w:color w:val="auto"/>
        </w:rPr>
        <w:t>）招标采购单位应当自受理供应商书面质疑之日起七个工作日内</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答复，并以书面形式通知提出质疑的投标人和其他有关投标人，但答复的内容不得涉及商业秘密或者依法应当保密的内容。</w:t>
      </w:r>
    </w:p>
    <w:p w:rsidR="00FD16E8" w:rsidRPr="000F460C" w:rsidRDefault="00FD16E8" w:rsidP="00FD16E8">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27B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sidRPr="00C627B1">
        <w:rPr>
          <w:rFonts w:ascii="Times New Roman" w:eastAsia="宋体" w:hAnsi="Times New Roman" w:cs="Times New Roman" w:hint="eastAsia"/>
          <w:color w:val="auto"/>
        </w:rPr>
        <w:t>招标文件说明</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sidRPr="00C627B1">
        <w:rPr>
          <w:rFonts w:ascii="Times New Roman" w:eastAsia="宋体" w:hAnsi="Times New Roman" w:cs="Times New Roman" w:hint="eastAsia"/>
          <w:color w:val="auto"/>
        </w:rPr>
        <w:t>招标文件的构成</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sidRPr="00C627B1">
        <w:rPr>
          <w:rFonts w:ascii="Times New Roman" w:eastAsia="宋体" w:hAnsi="Times New Roman" w:cs="Times New Roman" w:hint="eastAsia"/>
          <w:color w:val="auto"/>
        </w:rPr>
        <w:t>招标文件由下述部分组成：</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）投标邀请函</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）投标须知</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）招标项目需求</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）合同条款</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）投标文件格式</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）本项目招标文件的更正公告内容（如有）</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《招标项目需求》加注“</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sidRPr="00C627B1">
        <w:rPr>
          <w:rFonts w:ascii="Times New Roman" w:eastAsia="宋体" w:hAnsi="Times New Roman" w:cs="Times New Roman" w:hint="eastAsia"/>
          <w:color w:val="auto"/>
        </w:rPr>
        <w:t>招标文件中涉及的参照品牌、型号仅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招标文件的澄清和修改</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11.1 </w:t>
      </w:r>
      <w:r w:rsidRPr="00C627B1">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11.2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11.3 </w:t>
      </w:r>
      <w:r w:rsidRPr="00C627B1">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11.4 </w:t>
      </w:r>
      <w:r w:rsidRPr="00C627B1">
        <w:rPr>
          <w:rFonts w:ascii="Times New Roman" w:eastAsia="宋体" w:hAnsi="Times New Roman" w:cs="Times New Roman" w:hint="eastAsia"/>
          <w:color w:val="auto"/>
        </w:rPr>
        <w:t>招标文件的澄清、答复、修改或补充都应由采购代理机构以更正公告形式发</w:t>
      </w:r>
      <w:r w:rsidRPr="00C627B1">
        <w:rPr>
          <w:rFonts w:ascii="Times New Roman" w:eastAsia="宋体" w:hAnsi="Times New Roman" w:cs="Times New Roman" w:hint="eastAsia"/>
          <w:color w:val="auto"/>
        </w:rPr>
        <w:lastRenderedPageBreak/>
        <w:t>布，除此以外的其他任何澄清、修改方式及澄清、修改内容均属无效，不得作为投标的依据，由此导致的风险由投标人自行承担，招标采购单位不承担任何责任。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Pr="00C627B1">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Pr="00C627B1">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招标采购单位组织踏勘现场的，所有投标人按《投标邀请函》规定的时间、地点参加踏勘现场活动。投标人如不参加，其风险由投标人自行承担，招标采购单位不承担任何责任。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Pr="00C627B1">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27B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sidRPr="00C627B1">
        <w:rPr>
          <w:rFonts w:ascii="Times New Roman" w:eastAsia="宋体" w:hAnsi="Times New Roman" w:cs="Times New Roman" w:hint="eastAsia"/>
          <w:color w:val="auto"/>
        </w:rPr>
        <w:t>投标文件的编制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sidRPr="00C627B1">
        <w:rPr>
          <w:rFonts w:ascii="Times New Roman" w:eastAsia="宋体" w:hAnsi="Times New Roman" w:cs="Times New Roman" w:hint="eastAsia"/>
          <w:color w:val="auto"/>
        </w:rPr>
        <w:t>投标文件格式</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独立制作投标文件。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sidRPr="00C627B1">
        <w:rPr>
          <w:rFonts w:ascii="Times New Roman" w:eastAsia="宋体" w:hAnsi="Times New Roman" w:cs="Times New Roman" w:hint="eastAsia"/>
          <w:color w:val="auto"/>
        </w:rPr>
        <w:t>投标文件（包括封面和目录）的每一页，从封面开始按阿拉伯数字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16. </w:t>
      </w:r>
      <w:r w:rsidRPr="00C627B1">
        <w:rPr>
          <w:rFonts w:ascii="Times New Roman" w:eastAsia="宋体" w:hAnsi="Times New Roman" w:cs="Times New Roman" w:hint="eastAsia"/>
          <w:color w:val="auto"/>
        </w:rPr>
        <w:t>投标报价</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16.1 </w:t>
      </w:r>
      <w:r w:rsidRPr="00C627B1">
        <w:rPr>
          <w:rFonts w:ascii="Times New Roman" w:eastAsia="宋体" w:hAnsi="Times New Roman" w:cs="Times New Roman" w:hint="eastAsia"/>
          <w:color w:val="auto"/>
        </w:rPr>
        <w:t>投标书、开标一览表等各表中的报价，若无特殊说明应采用人民币填报。</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16.2 </w:t>
      </w:r>
      <w:r w:rsidRPr="00C627B1">
        <w:rPr>
          <w:rFonts w:ascii="Times New Roman" w:eastAsia="宋体" w:hAnsi="Times New Roman" w:cs="Times New Roman" w:hint="eastAsia"/>
          <w:color w:val="auto"/>
        </w:rPr>
        <w:t>投标报价是</w:t>
      </w:r>
      <w:r w:rsidRPr="00C627B1">
        <w:rPr>
          <w:rFonts w:hint="eastAsia"/>
          <w:color w:val="auto"/>
        </w:rPr>
        <w:t>为完成招标文件规定的一切工作所需的全部费用的最终优惠价格。</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16.3 </w:t>
      </w:r>
      <w:r w:rsidRPr="00C627B1">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17. </w:t>
      </w:r>
      <w:r w:rsidRPr="00C627B1">
        <w:rPr>
          <w:rFonts w:ascii="Times New Roman" w:eastAsia="宋体" w:hAnsi="Times New Roman" w:cs="Times New Roman" w:hint="eastAsia"/>
          <w:color w:val="auto"/>
        </w:rPr>
        <w:t>投标人资格证明文件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）《投标邀请函》中规定的供应商资格要求（实质性要求）证明文件；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）法定代表人授权书；</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18. </w:t>
      </w:r>
      <w:r w:rsidRPr="00C627B1">
        <w:rPr>
          <w:rFonts w:ascii="Times New Roman" w:eastAsia="宋体" w:hAnsi="Times New Roman" w:cs="Times New Roman" w:hint="eastAsia"/>
          <w:color w:val="auto"/>
        </w:rPr>
        <w:t>技术响应文件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18.1 </w:t>
      </w:r>
      <w:r w:rsidRPr="00C627B1">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18.2 </w:t>
      </w:r>
      <w:r w:rsidRPr="00C627B1">
        <w:rPr>
          <w:rFonts w:ascii="Times New Roman" w:eastAsia="宋体" w:hAnsi="Times New Roman" w:cs="Times New Roman" w:hint="eastAsia"/>
          <w:color w:val="auto"/>
        </w:rPr>
        <w:t>上述文件可以是文字资料、图纸或数据，并须提供：</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18.3 </w:t>
      </w:r>
      <w:r w:rsidRPr="00C627B1">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19. </w:t>
      </w:r>
      <w:r w:rsidRPr="00C627B1">
        <w:rPr>
          <w:rFonts w:ascii="Times New Roman" w:eastAsia="宋体" w:hAnsi="Times New Roman" w:cs="Times New Roman" w:hint="eastAsia"/>
          <w:color w:val="auto"/>
        </w:rPr>
        <w:t>投标保证金</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19.1 </w:t>
      </w:r>
      <w:r w:rsidRPr="00C627B1">
        <w:rPr>
          <w:rFonts w:ascii="Times New Roman" w:eastAsia="宋体" w:hAnsi="Times New Roman" w:cs="Times New Roman" w:hint="eastAsia"/>
          <w:color w:val="auto"/>
        </w:rPr>
        <w:t>按照《招标项目要求》要求执行。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19.2 </w:t>
      </w:r>
      <w:r w:rsidRPr="00C627B1">
        <w:rPr>
          <w:rFonts w:ascii="Times New Roman" w:eastAsia="宋体" w:hAnsi="Times New Roman" w:cs="Times New Roman" w:hint="eastAsia"/>
          <w:color w:val="auto"/>
        </w:rPr>
        <w:t>符合《政府采购货物和服务招标投标管理办法》和《政府采购法实施条例》相关规定。</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20. </w:t>
      </w:r>
      <w:r w:rsidRPr="00C627B1">
        <w:rPr>
          <w:rFonts w:ascii="Times New Roman" w:eastAsia="宋体" w:hAnsi="Times New Roman" w:cs="Times New Roman" w:hint="eastAsia"/>
          <w:color w:val="auto"/>
        </w:rPr>
        <w:t>投标有效期</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20.1 </w:t>
      </w:r>
      <w:r w:rsidRPr="00C627B1">
        <w:rPr>
          <w:rFonts w:ascii="Times New Roman" w:eastAsia="宋体" w:hAnsi="Times New Roman" w:cs="Times New Roman" w:hint="eastAsia"/>
          <w:color w:val="auto"/>
        </w:rPr>
        <w:t>投标有效期为开标之日起</w:t>
      </w:r>
      <w:r w:rsidRPr="00C627B1">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天。投标书中规定的有效期短于招标文件规定的，其投标将被拒绝。</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20.2 </w:t>
      </w:r>
      <w:r w:rsidRPr="00C627B1">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投标文件的签署及规定</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21.1 </w:t>
      </w:r>
      <w:r w:rsidRPr="00C627B1">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21.2 </w:t>
      </w:r>
      <w:r w:rsidRPr="00C627B1">
        <w:rPr>
          <w:rFonts w:ascii="Times New Roman" w:eastAsia="宋体" w:hAnsi="Times New Roman" w:cs="Times New Roman" w:hint="eastAsia"/>
          <w:color w:val="auto"/>
        </w:rPr>
        <w:t>投标人按照《投标邀请函》的要求提交网上应答并</w:t>
      </w:r>
      <w:r w:rsidRPr="00C627B1">
        <w:rPr>
          <w:rFonts w:ascii="Times New Roman" w:eastAsiaTheme="minorEastAsia" w:hAnsi="Times New Roman" w:cs="Times New Roman" w:hint="eastAsia"/>
          <w:color w:val="auto"/>
          <w:szCs w:val="32"/>
        </w:rPr>
        <w:t>上传加盖电子签章的电子投标文件（</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Pr="00C627B1">
        <w:rPr>
          <w:rFonts w:ascii="Times New Roman" w:eastAsia="宋体" w:hAnsi="Times New Roman" w:cs="Times New Roman" w:hint="eastAsia"/>
          <w:color w:val="auto"/>
        </w:rPr>
        <w:t>。加盖电子签章的电子投标文件应与网上应答填报内容一致，当出现网上应答报价与电子投标文件报价不一致时，以网上应答为准。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21.3 </w:t>
      </w:r>
      <w:r w:rsidRPr="00C627B1">
        <w:rPr>
          <w:rFonts w:ascii="Times New Roman" w:eastAsia="宋体" w:hAnsi="Times New Roman" w:cs="Times New Roman" w:hint="eastAsia"/>
          <w:color w:val="auto"/>
        </w:rPr>
        <w:t>若有修改须于规定时间内重新提交电子投标文件。投标文件因模糊不清或表达不清所引起的后果由投标人自负。</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27B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sidRPr="00C627B1">
        <w:rPr>
          <w:rFonts w:ascii="Times New Roman" w:eastAsia="宋体" w:hAnsi="Times New Roman" w:cs="Times New Roman" w:hint="eastAsia"/>
          <w:color w:val="auto"/>
        </w:rPr>
        <w:t>投标文件的网上应答和提交</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投标人须于《投标邀请函》规定的投标截止时间前提交网上应答并上传加盖电子签章的电子投标文件。具体方式：登陆“天津市政府采购中心网（</w:t>
      </w:r>
      <w:r w:rsidRPr="00C627B1">
        <w:rPr>
          <w:rFonts w:ascii="Times New Roman" w:eastAsia="宋体" w:hAnsi="Times New Roman" w:cs="Times New Roman" w:hint="eastAsia"/>
          <w:color w:val="auto"/>
        </w:rPr>
        <w:t>www.tjgpc.gov.cn</w:t>
      </w:r>
      <w:r w:rsidRPr="00C627B1">
        <w:rPr>
          <w:rFonts w:ascii="Times New Roman" w:eastAsia="宋体" w:hAnsi="Times New Roman" w:cs="Times New Roman" w:hint="eastAsia"/>
          <w:color w:val="auto"/>
        </w:rPr>
        <w:t>）”，登录网站首页的“</w:t>
      </w:r>
      <w:r w:rsidR="00906FE1">
        <w:rPr>
          <w:rFonts w:ascii="Times New Roman" w:eastAsia="宋体" w:hAnsi="Times New Roman" w:cs="Times New Roman" w:hint="eastAsia"/>
          <w:color w:val="auto"/>
        </w:rPr>
        <w:t>网上招投标</w:t>
      </w:r>
      <w:r w:rsidRPr="00C627B1">
        <w:rPr>
          <w:rFonts w:ascii="Times New Roman" w:eastAsia="宋体" w:hAnsi="Times New Roman" w:cs="Times New Roman" w:hint="eastAsia"/>
          <w:color w:val="auto"/>
        </w:rPr>
        <w:t>”栏目，使用天津市电子认证中心发出的</w:t>
      </w:r>
      <w:r w:rsidRPr="00C627B1">
        <w:rPr>
          <w:rFonts w:ascii="Times New Roman" w:eastAsia="宋体" w:hAnsi="Times New Roman" w:cs="Times New Roman" w:hint="eastAsia"/>
          <w:color w:val="auto"/>
        </w:rPr>
        <w:t>CA</w:t>
      </w:r>
      <w:r w:rsidRPr="00C627B1">
        <w:rPr>
          <w:rFonts w:ascii="Times New Roman" w:eastAsia="宋体" w:hAnsi="Times New Roman" w:cs="Times New Roman" w:hint="eastAsia"/>
          <w:color w:val="auto"/>
        </w:rPr>
        <w:t>数字证书登录后按要求进行网上应答。如有需要，投标人可于工作时间且在招标文件规定的截止时间前到天津市行政许可服务中心二楼天津市政府采购中心</w:t>
      </w:r>
      <w:r w:rsidRPr="00C627B1">
        <w:rPr>
          <w:rFonts w:ascii="Times New Roman" w:eastAsia="宋体" w:hAnsi="Times New Roman" w:cs="Times New Roman" w:hint="eastAsia"/>
          <w:color w:val="auto"/>
        </w:rPr>
        <w:t>146</w:t>
      </w:r>
      <w:r w:rsidRPr="00C627B1">
        <w:rPr>
          <w:rFonts w:ascii="Times New Roman" w:eastAsia="宋体" w:hAnsi="Times New Roman" w:cs="Times New Roman" w:hint="eastAsia"/>
          <w:color w:val="auto"/>
        </w:rPr>
        <w:t>窗口完成上传。</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制作和上传电子投标文件要求</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23.1 </w:t>
      </w:r>
      <w:r w:rsidRPr="00C627B1">
        <w:rPr>
          <w:rFonts w:ascii="Times New Roman" w:eastAsia="宋体" w:hAnsi="Times New Roman" w:cs="Times New Roman" w:hint="eastAsia"/>
          <w:color w:val="auto"/>
        </w:rPr>
        <w:t>具体步骤及相关软件详见天津市政府采购中心网</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下载中心</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远程招投标系统</w:t>
      </w:r>
      <w:r w:rsidRPr="00C627B1">
        <w:rPr>
          <w:rFonts w:ascii="Times New Roman" w:eastAsia="宋体" w:hAnsi="Times New Roman" w:cs="Times New Roman" w:hint="eastAsia"/>
          <w:color w:val="auto"/>
        </w:rPr>
        <w:lastRenderedPageBreak/>
        <w:t>电子签章用户使用说明书，网址链接：</w:t>
      </w:r>
      <w:r w:rsidR="00961C20" w:rsidRPr="00B963A4">
        <w:rPr>
          <w:rFonts w:ascii="Times New Roman" w:eastAsia="宋体" w:hAnsi="Times New Roman" w:cs="Times New Roman"/>
          <w:color w:val="auto"/>
        </w:rPr>
        <w:t>http://www.tjgpc.gov.cn/webInfo/getWebInfoDownLoadList.do</w:t>
      </w:r>
      <w:r w:rsidR="00961C20" w:rsidRPr="00B963A4">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23.2 </w:t>
      </w:r>
      <w:r w:rsidRPr="00C627B1">
        <w:rPr>
          <w:rFonts w:ascii="Times New Roman" w:eastAsia="宋体" w:hAnsi="Times New Roman" w:cs="Times New Roman" w:hint="eastAsia"/>
          <w:color w:val="auto"/>
        </w:rPr>
        <w:t>投标人应按照招标文件规定制作电子投标文件，对所需提供的一切纸质材料进行扫描后加入电子投标文件，最终将完整的电子投标文件存为加盖投标人单位电子签章的</w:t>
      </w:r>
      <w:r w:rsidRPr="00C627B1">
        <w:rPr>
          <w:rFonts w:ascii="Times New Roman" w:eastAsia="宋体" w:hAnsi="Times New Roman" w:cs="Times New Roman" w:hint="eastAsia"/>
          <w:color w:val="auto"/>
        </w:rPr>
        <w:t>PDF</w:t>
      </w:r>
      <w:r w:rsidRPr="00C627B1">
        <w:rPr>
          <w:rFonts w:ascii="Times New Roman" w:eastAsia="宋体" w:hAnsi="Times New Roman" w:cs="Times New Roman" w:hint="eastAsia"/>
          <w:color w:val="auto"/>
        </w:rPr>
        <w:t>格式文件，于投标截止时间前上传至天津市政府采购中心招投标系统。</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23.3 </w:t>
      </w:r>
      <w:r w:rsidRPr="00C627B1">
        <w:rPr>
          <w:rFonts w:ascii="Times New Roman" w:eastAsia="宋体" w:hAnsi="Times New Roman" w:cs="Times New Roman" w:hint="eastAsia"/>
          <w:color w:val="auto"/>
        </w:rPr>
        <w:t>在电子投标文件中如含有公章、防伪标志和彩色底纹类文件（如业绩合同、营业执照、身份证、各类证书等）须采用原件彩色扫描以清晰显示。如因上传、扫描、格式等原因导致评审时受到影响，由投标人自行承担相应责任。</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投标人须承诺接受电子投标的方式，并自行承担由此带来的废标、无效投标的风险。</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25. </w:t>
      </w:r>
      <w:r w:rsidRPr="00C627B1">
        <w:rPr>
          <w:rFonts w:ascii="Times New Roman" w:eastAsia="宋体" w:hAnsi="Times New Roman" w:cs="Times New Roman" w:hint="eastAsia"/>
          <w:color w:val="auto"/>
        </w:rPr>
        <w:t>未按规定提交网上应答和上传加盖电子签章的电子投标文件的投标将被拒绝。</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27B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sidRPr="00C627B1">
        <w:rPr>
          <w:rFonts w:ascii="Times New Roman" w:eastAsia="宋体" w:hAnsi="Times New Roman" w:cs="Times New Roman" w:hint="eastAsia"/>
          <w:color w:val="auto"/>
        </w:rPr>
        <w:t>开标和评标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投标人须于《投标邀请函》中规定的时间内使用天津市电子认证中心发出的</w:t>
      </w:r>
      <w:r w:rsidRPr="00C627B1">
        <w:rPr>
          <w:rFonts w:ascii="Times New Roman" w:eastAsia="宋体" w:hAnsi="Times New Roman" w:cs="Times New Roman" w:hint="eastAsia"/>
          <w:color w:val="auto"/>
        </w:rPr>
        <w:t>CA</w:t>
      </w:r>
      <w:r w:rsidRPr="00C627B1">
        <w:rPr>
          <w:rFonts w:ascii="Times New Roman" w:eastAsia="宋体" w:hAnsi="Times New Roman" w:cs="Times New Roman" w:hint="eastAsia"/>
          <w:color w:val="auto"/>
        </w:rPr>
        <w:t>数字证书登陆天津市政府采购中心招投标系统自行进行开标解密。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26.2 </w:t>
      </w:r>
      <w:r w:rsidRPr="00C627B1">
        <w:rPr>
          <w:rFonts w:ascii="Times New Roman" w:eastAsia="宋体" w:hAnsi="Times New Roman" w:cs="Times New Roman" w:hint="eastAsia"/>
          <w:color w:val="auto"/>
        </w:rPr>
        <w:t>由于投标人原因，没有在规定时间内进行网上开标解密，视为无效投标。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26.3 </w:t>
      </w:r>
      <w:r w:rsidRPr="00C627B1">
        <w:rPr>
          <w:rFonts w:ascii="Times New Roman" w:eastAsia="宋体" w:hAnsi="Times New Roman" w:cs="Times New Roman" w:hint="eastAsia"/>
          <w:color w:val="auto"/>
        </w:rPr>
        <w:t>开标解密后，对开标结果进行网上公示，投标人报价为空、为零的将被视为无效投标。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26.4 </w:t>
      </w:r>
      <w:r w:rsidRPr="00C627B1">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26.5 </w:t>
      </w:r>
      <w:r w:rsidRPr="00C627B1">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27. </w:t>
      </w:r>
      <w:r w:rsidRPr="00C627B1">
        <w:rPr>
          <w:rFonts w:ascii="Times New Roman" w:eastAsia="宋体" w:hAnsi="Times New Roman" w:cs="Times New Roman" w:hint="eastAsia"/>
          <w:color w:val="auto"/>
        </w:rPr>
        <w:t>评标委员会</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27.1 </w:t>
      </w:r>
      <w:r w:rsidRPr="00C627B1">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27.2 </w:t>
      </w:r>
      <w:r w:rsidRPr="00C627B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27.3 </w:t>
      </w:r>
      <w:r w:rsidRPr="00C627B1">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27.4 </w:t>
      </w:r>
      <w:r w:rsidRPr="00C627B1">
        <w:rPr>
          <w:rFonts w:ascii="Times New Roman" w:eastAsia="宋体" w:hAnsi="Times New Roman" w:cs="Times New Roman" w:hint="eastAsia"/>
          <w:color w:val="auto"/>
        </w:rPr>
        <w:t>评标委员会负责完成全部评标工作，向采购人提出经评标委员会签字的书面评审报告。</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 </w:t>
      </w:r>
      <w:r w:rsidRPr="00C627B1">
        <w:rPr>
          <w:rFonts w:ascii="Times New Roman" w:eastAsia="宋体" w:hAnsi="Times New Roman" w:cs="Times New Roman" w:hint="eastAsia"/>
          <w:color w:val="auto"/>
        </w:rPr>
        <w:t>对投标文件的审查和响应性的确定</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28.1 </w:t>
      </w:r>
      <w:r w:rsidRPr="00C627B1">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28.2 </w:t>
      </w:r>
      <w:r w:rsidRPr="00C627B1">
        <w:rPr>
          <w:rFonts w:ascii="Times New Roman" w:eastAsia="宋体" w:hAnsi="Times New Roman" w:cs="Times New Roman" w:hint="eastAsia"/>
          <w:color w:val="auto"/>
        </w:rPr>
        <w:t>符合性检查。在对投标文件进行详细评估之前，评标委员会首先审查每份投标文件是否实质上响应了招标文件的要求。实质上响应的投标文件是指经评标委员会认定的无重大偏离的投标文件。</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28.3 </w:t>
      </w:r>
      <w:r w:rsidRPr="00C627B1">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实质上没有响应招标文件要求的投标文件，将被拒绝。投标人不得通过修改或撤回不符合要求的重大偏离而使其投标成为响应性的投标。如出现下列情况之一的，</w:t>
      </w:r>
      <w:r w:rsidRPr="00C627B1">
        <w:rPr>
          <w:rFonts w:ascii="Times New Roman" w:eastAsia="宋体" w:hAnsi="Times New Roman" w:cs="Times New Roman" w:hint="eastAsia"/>
          <w:color w:val="auto"/>
        </w:rPr>
        <w:lastRenderedPageBreak/>
        <w:t>其投标将被拒绝或中标无效：</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）投标文件未按招标文件的要求加盖电子签章的；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）投标有效期短于招标文件要求的；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）投标文件中提供虚假或失实资料的；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）不能满足招标文件中任何一条实质性要求或加注“</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”号条款出现负偏离或经评标委员会认定有重大偏离的投标文件或投标内容不符合相关强制性规定的；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）法定代表人授权书不符合招标文件要求的；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）未按规定提交网上应答和电子投标文件的或电子投标文件损坏的；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）未按时进行网上解密的或开标解密后，投标人报价为空、为零的；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）投标报价超出采购预算或经评标委员会认定报价低于成本的；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10</w:t>
      </w:r>
      <w:r w:rsidRPr="00C627B1">
        <w:rPr>
          <w:rFonts w:ascii="Times New Roman" w:eastAsia="宋体" w:hAnsi="Times New Roman" w:cs="Times New Roman" w:hint="eastAsia"/>
          <w:color w:val="auto"/>
        </w:rPr>
        <w:t>）围标或陪标的；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11</w:t>
      </w:r>
      <w:r w:rsidRPr="00C627B1">
        <w:rPr>
          <w:rFonts w:ascii="Times New Roman" w:eastAsia="宋体" w:hAnsi="Times New Roman" w:cs="Times New Roman" w:hint="eastAsia"/>
          <w:color w:val="auto"/>
        </w:rPr>
        <w:t>）扰乱评标现场秩序，无理取闹，恶意诽谤的；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12</w:t>
      </w:r>
      <w:r w:rsidRPr="00C627B1">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13</w:t>
      </w:r>
      <w:r w:rsidRPr="00C627B1">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14</w:t>
      </w:r>
      <w:r w:rsidRPr="00C627B1">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15</w:t>
      </w:r>
      <w:r w:rsidRPr="00C627B1">
        <w:rPr>
          <w:rFonts w:ascii="Times New Roman" w:eastAsia="宋体" w:hAnsi="Times New Roman" w:cs="Times New Roman" w:hint="eastAsia"/>
          <w:color w:val="auto"/>
        </w:rPr>
        <w:t>）其他法定投标无效的情形。</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28.5 </w:t>
      </w:r>
      <w:r w:rsidRPr="00C627B1">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）投标文件中开标一览表内容与投标文件中其他部分报价不一致的，以开标一览表为准。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28.6 </w:t>
      </w:r>
      <w:r w:rsidRPr="00C627B1">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28.7 </w:t>
      </w:r>
      <w:r w:rsidRPr="00C627B1">
        <w:rPr>
          <w:rFonts w:ascii="Times New Roman" w:eastAsia="宋体" w:hAnsi="Times New Roman" w:cs="Times New Roman" w:hint="eastAsia"/>
          <w:color w:val="auto"/>
        </w:rPr>
        <w:t>评标委员会对确定为实质上响应的投标进行政策功能评价，如涉及以下内容，具体标准为：</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699"/>
        <w:gridCol w:w="2662"/>
        <w:gridCol w:w="3278"/>
      </w:tblGrid>
      <w:tr w:rsidR="00C627B1" w:rsidRPr="00C627B1" w:rsidTr="00C057D2">
        <w:trPr>
          <w:jc w:val="center"/>
        </w:trPr>
        <w:tc>
          <w:tcPr>
            <w:tcW w:w="843"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序号</w:t>
            </w:r>
          </w:p>
        </w:tc>
        <w:tc>
          <w:tcPr>
            <w:tcW w:w="2699"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情形</w:t>
            </w:r>
          </w:p>
        </w:tc>
        <w:tc>
          <w:tcPr>
            <w:tcW w:w="2662" w:type="dxa"/>
            <w:vAlign w:val="center"/>
          </w:tcPr>
          <w:p w:rsidR="00C627B1" w:rsidRPr="00C627B1" w:rsidRDefault="00C627B1" w:rsidP="00C057D2">
            <w:pPr>
              <w:snapToGrid w:val="0"/>
              <w:jc w:val="center"/>
              <w:rPr>
                <w:sz w:val="24"/>
                <w:szCs w:val="21"/>
                <w:lang w:val="en-GB"/>
              </w:rPr>
            </w:pPr>
            <w:r w:rsidRPr="00C627B1">
              <w:rPr>
                <w:rFonts w:hint="eastAsia"/>
                <w:sz w:val="24"/>
                <w:szCs w:val="21"/>
              </w:rPr>
              <w:t>价格扣除</w:t>
            </w:r>
            <w:r w:rsidRPr="00C627B1">
              <w:rPr>
                <w:rFonts w:hint="eastAsia"/>
                <w:sz w:val="24"/>
                <w:szCs w:val="21"/>
                <w:lang w:val="en-GB"/>
              </w:rPr>
              <w:t>比例</w:t>
            </w:r>
          </w:p>
        </w:tc>
        <w:tc>
          <w:tcPr>
            <w:tcW w:w="3278"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计算公式</w:t>
            </w:r>
          </w:p>
        </w:tc>
      </w:tr>
      <w:tr w:rsidR="00C627B1" w:rsidRPr="00C627B1" w:rsidTr="00C057D2">
        <w:trPr>
          <w:trHeight w:val="706"/>
          <w:jc w:val="center"/>
        </w:trPr>
        <w:tc>
          <w:tcPr>
            <w:tcW w:w="843"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1</w:t>
            </w:r>
          </w:p>
        </w:tc>
        <w:tc>
          <w:tcPr>
            <w:tcW w:w="2699"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非联合体供应商</w:t>
            </w:r>
          </w:p>
          <w:p w:rsidR="00C627B1" w:rsidRPr="00C627B1" w:rsidRDefault="00C627B1" w:rsidP="00C057D2">
            <w:pPr>
              <w:snapToGrid w:val="0"/>
              <w:jc w:val="center"/>
              <w:rPr>
                <w:sz w:val="24"/>
                <w:szCs w:val="21"/>
                <w:lang w:val="en-GB"/>
              </w:rPr>
            </w:pPr>
            <w:r w:rsidRPr="00C627B1">
              <w:rPr>
                <w:rFonts w:hint="eastAsia"/>
                <w:sz w:val="24"/>
                <w:szCs w:val="21"/>
                <w:lang w:val="en-GB"/>
              </w:rPr>
              <w:t>（供应商须为小型、微型企业）</w:t>
            </w:r>
          </w:p>
        </w:tc>
        <w:tc>
          <w:tcPr>
            <w:tcW w:w="2662" w:type="dxa"/>
            <w:vAlign w:val="center"/>
          </w:tcPr>
          <w:p w:rsidR="00C627B1" w:rsidRPr="00C627B1" w:rsidRDefault="00C627B1" w:rsidP="00C057D2">
            <w:pPr>
              <w:snapToGrid w:val="0"/>
              <w:jc w:val="center"/>
              <w:rPr>
                <w:sz w:val="24"/>
                <w:szCs w:val="21"/>
                <w:lang w:val="en-GB"/>
              </w:rPr>
            </w:pPr>
            <w:r w:rsidRPr="00C627B1">
              <w:rPr>
                <w:rFonts w:hint="eastAsia"/>
                <w:sz w:val="24"/>
                <w:szCs w:val="21"/>
              </w:rPr>
              <w:t>对小型和微型企业产品的价格扣除</w:t>
            </w:r>
            <w:r w:rsidRPr="00C627B1">
              <w:rPr>
                <w:rFonts w:hint="eastAsia"/>
                <w:sz w:val="24"/>
                <w:szCs w:val="21"/>
                <w:u w:val="single"/>
              </w:rPr>
              <w:t>6</w:t>
            </w:r>
            <w:r w:rsidRPr="00C627B1">
              <w:rPr>
                <w:rFonts w:hint="eastAsia"/>
                <w:sz w:val="24"/>
                <w:szCs w:val="21"/>
              </w:rPr>
              <w:t>%</w:t>
            </w:r>
          </w:p>
        </w:tc>
        <w:tc>
          <w:tcPr>
            <w:tcW w:w="3278" w:type="dxa"/>
            <w:vMerge w:val="restart"/>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评标价＝总投标报价—</w:t>
            </w:r>
            <w:r w:rsidRPr="00C627B1">
              <w:rPr>
                <w:rFonts w:hint="eastAsia"/>
                <w:sz w:val="24"/>
                <w:szCs w:val="21"/>
              </w:rPr>
              <w:t>小型和微型企业产品的价格</w:t>
            </w:r>
            <w:r w:rsidRPr="00C627B1">
              <w:rPr>
                <w:rFonts w:hint="eastAsia"/>
                <w:sz w:val="24"/>
                <w:szCs w:val="21"/>
                <w:lang w:val="en-GB"/>
              </w:rPr>
              <w:t>×</w:t>
            </w:r>
            <w:r w:rsidRPr="00C627B1">
              <w:rPr>
                <w:rFonts w:hint="eastAsia"/>
                <w:sz w:val="24"/>
                <w:szCs w:val="21"/>
                <w:u w:val="single"/>
              </w:rPr>
              <w:t>6%</w:t>
            </w:r>
          </w:p>
        </w:tc>
      </w:tr>
      <w:tr w:rsidR="00C627B1" w:rsidRPr="00C627B1" w:rsidTr="00C057D2">
        <w:trPr>
          <w:trHeight w:val="706"/>
          <w:jc w:val="center"/>
        </w:trPr>
        <w:tc>
          <w:tcPr>
            <w:tcW w:w="843"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2</w:t>
            </w:r>
          </w:p>
        </w:tc>
        <w:tc>
          <w:tcPr>
            <w:tcW w:w="2699" w:type="dxa"/>
            <w:vAlign w:val="center"/>
          </w:tcPr>
          <w:p w:rsidR="00C627B1" w:rsidRPr="00C627B1" w:rsidRDefault="00C627B1" w:rsidP="00C057D2">
            <w:pPr>
              <w:snapToGrid w:val="0"/>
              <w:jc w:val="center"/>
              <w:rPr>
                <w:sz w:val="24"/>
                <w:szCs w:val="21"/>
              </w:rPr>
            </w:pPr>
            <w:r w:rsidRPr="00C627B1">
              <w:rPr>
                <w:rFonts w:hint="eastAsia"/>
                <w:sz w:val="24"/>
                <w:szCs w:val="21"/>
                <w:lang w:val="en-GB"/>
              </w:rPr>
              <w:t>联合体各方均为小型、微型企业</w:t>
            </w:r>
          </w:p>
        </w:tc>
        <w:tc>
          <w:tcPr>
            <w:tcW w:w="2662" w:type="dxa"/>
            <w:vAlign w:val="center"/>
          </w:tcPr>
          <w:p w:rsidR="00C627B1" w:rsidRPr="00C627B1" w:rsidRDefault="00C627B1" w:rsidP="00C057D2">
            <w:pPr>
              <w:snapToGrid w:val="0"/>
              <w:jc w:val="center"/>
              <w:rPr>
                <w:sz w:val="24"/>
                <w:szCs w:val="21"/>
              </w:rPr>
            </w:pPr>
            <w:r w:rsidRPr="00C627B1">
              <w:rPr>
                <w:rFonts w:hint="eastAsia"/>
                <w:sz w:val="24"/>
                <w:szCs w:val="21"/>
              </w:rPr>
              <w:t>对小型和微型企业产品的价格扣除</w:t>
            </w:r>
            <w:r w:rsidRPr="00C627B1">
              <w:rPr>
                <w:rFonts w:hint="eastAsia"/>
                <w:sz w:val="24"/>
                <w:szCs w:val="21"/>
                <w:u w:val="single"/>
              </w:rPr>
              <w:t>6</w:t>
            </w:r>
            <w:r w:rsidRPr="00C627B1">
              <w:rPr>
                <w:rFonts w:hint="eastAsia"/>
                <w:sz w:val="24"/>
                <w:szCs w:val="21"/>
              </w:rPr>
              <w:t>%</w:t>
            </w:r>
          </w:p>
          <w:p w:rsidR="00C627B1" w:rsidRPr="00C627B1" w:rsidRDefault="00C627B1" w:rsidP="00C057D2">
            <w:pPr>
              <w:snapToGrid w:val="0"/>
              <w:jc w:val="center"/>
              <w:rPr>
                <w:sz w:val="24"/>
                <w:szCs w:val="21"/>
                <w:lang w:val="en-GB"/>
              </w:rPr>
            </w:pPr>
            <w:r w:rsidRPr="00C627B1">
              <w:rPr>
                <w:rFonts w:hint="eastAsia"/>
                <w:sz w:val="24"/>
                <w:szCs w:val="21"/>
              </w:rPr>
              <w:t>（不再享受序号</w:t>
            </w:r>
            <w:r w:rsidRPr="00C627B1">
              <w:rPr>
                <w:rFonts w:hint="eastAsia"/>
                <w:sz w:val="24"/>
                <w:szCs w:val="21"/>
              </w:rPr>
              <w:t>3</w:t>
            </w:r>
            <w:r w:rsidRPr="00C627B1">
              <w:rPr>
                <w:rFonts w:hint="eastAsia"/>
                <w:sz w:val="24"/>
                <w:szCs w:val="21"/>
              </w:rPr>
              <w:t>的价格折扣）</w:t>
            </w:r>
          </w:p>
        </w:tc>
        <w:tc>
          <w:tcPr>
            <w:tcW w:w="3278" w:type="dxa"/>
            <w:vMerge/>
          </w:tcPr>
          <w:p w:rsidR="00C627B1" w:rsidRPr="00C627B1" w:rsidRDefault="00C627B1" w:rsidP="00C057D2">
            <w:pPr>
              <w:snapToGrid w:val="0"/>
              <w:jc w:val="center"/>
              <w:rPr>
                <w:sz w:val="24"/>
                <w:szCs w:val="21"/>
                <w:lang w:val="en-GB"/>
              </w:rPr>
            </w:pPr>
          </w:p>
        </w:tc>
      </w:tr>
      <w:tr w:rsidR="00C627B1" w:rsidRPr="00C627B1" w:rsidTr="00C057D2">
        <w:trPr>
          <w:trHeight w:val="707"/>
          <w:jc w:val="center"/>
        </w:trPr>
        <w:tc>
          <w:tcPr>
            <w:tcW w:w="843"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3</w:t>
            </w:r>
          </w:p>
        </w:tc>
        <w:tc>
          <w:tcPr>
            <w:tcW w:w="2699"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联合体一方为小型、微型企业且小型、微型企业协议合同金额占联合体协议合同总金额</w:t>
            </w:r>
            <w:r w:rsidRPr="00C627B1">
              <w:rPr>
                <w:rFonts w:hint="eastAsia"/>
                <w:sz w:val="24"/>
                <w:szCs w:val="21"/>
                <w:lang w:val="en-GB"/>
              </w:rPr>
              <w:t>30%</w:t>
            </w:r>
            <w:r w:rsidRPr="00C627B1">
              <w:rPr>
                <w:rFonts w:hint="eastAsia"/>
                <w:sz w:val="24"/>
                <w:szCs w:val="21"/>
                <w:lang w:val="en-GB"/>
              </w:rPr>
              <w:t>以上的</w:t>
            </w:r>
          </w:p>
        </w:tc>
        <w:tc>
          <w:tcPr>
            <w:tcW w:w="2662"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对联</w:t>
            </w:r>
            <w:proofErr w:type="gramStart"/>
            <w:r w:rsidRPr="00C627B1">
              <w:rPr>
                <w:rFonts w:hint="eastAsia"/>
                <w:sz w:val="24"/>
                <w:szCs w:val="21"/>
                <w:lang w:val="en-GB"/>
              </w:rPr>
              <w:t>合体总</w:t>
            </w:r>
            <w:proofErr w:type="gramEnd"/>
            <w:r w:rsidRPr="00C627B1">
              <w:rPr>
                <w:rFonts w:hint="eastAsia"/>
                <w:sz w:val="24"/>
                <w:szCs w:val="21"/>
                <w:lang w:val="en-GB"/>
              </w:rPr>
              <w:t>金额扣除</w:t>
            </w:r>
            <w:r w:rsidRPr="00C627B1">
              <w:rPr>
                <w:rFonts w:hint="eastAsia"/>
                <w:sz w:val="24"/>
                <w:szCs w:val="21"/>
                <w:u w:val="single"/>
              </w:rPr>
              <w:t>2</w:t>
            </w:r>
            <w:r w:rsidRPr="00C627B1">
              <w:rPr>
                <w:rFonts w:hint="eastAsia"/>
                <w:sz w:val="24"/>
                <w:szCs w:val="21"/>
              </w:rPr>
              <w:t>%</w:t>
            </w:r>
          </w:p>
        </w:tc>
        <w:tc>
          <w:tcPr>
            <w:tcW w:w="3278" w:type="dxa"/>
            <w:vAlign w:val="center"/>
          </w:tcPr>
          <w:p w:rsidR="00C627B1" w:rsidRPr="00C627B1" w:rsidRDefault="00C627B1" w:rsidP="00C057D2">
            <w:pPr>
              <w:snapToGrid w:val="0"/>
              <w:jc w:val="center"/>
              <w:rPr>
                <w:sz w:val="24"/>
                <w:szCs w:val="21"/>
                <w:lang w:val="en-GB"/>
              </w:rPr>
            </w:pPr>
            <w:r w:rsidRPr="00C627B1">
              <w:rPr>
                <w:rFonts w:hint="eastAsia"/>
                <w:sz w:val="24"/>
                <w:szCs w:val="21"/>
                <w:lang w:val="en-GB"/>
              </w:rPr>
              <w:t>评标价＝总投标报价×</w:t>
            </w:r>
            <w:r w:rsidRPr="00C627B1">
              <w:rPr>
                <w:rFonts w:hint="eastAsia"/>
                <w:sz w:val="24"/>
                <w:szCs w:val="21"/>
              </w:rPr>
              <w:t>(1-</w:t>
            </w:r>
            <w:r w:rsidRPr="00C627B1">
              <w:rPr>
                <w:rFonts w:hint="eastAsia"/>
                <w:sz w:val="24"/>
                <w:szCs w:val="21"/>
                <w:u w:val="single"/>
              </w:rPr>
              <w:t>2%)</w:t>
            </w:r>
          </w:p>
        </w:tc>
      </w:tr>
    </w:tbl>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注：</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上述评标价仅用于计算价格评分，中标金额以实际投标价为准。</w:t>
      </w:r>
    </w:p>
    <w:p w:rsidR="00C627B1" w:rsidRPr="00C627B1" w:rsidRDefault="00C627B1" w:rsidP="00C627B1">
      <w:pPr>
        <w:pStyle w:val="Default"/>
        <w:spacing w:line="360" w:lineRule="auto"/>
        <w:ind w:firstLineChars="400" w:firstLine="893"/>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小型、微型企业是指投标企业及其所投产品的制造商均为小型、微型企业。</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29. </w:t>
      </w:r>
      <w:r w:rsidRPr="00C627B1">
        <w:rPr>
          <w:rFonts w:ascii="Times New Roman" w:eastAsia="宋体" w:hAnsi="Times New Roman" w:cs="Times New Roman" w:hint="eastAsia"/>
          <w:color w:val="auto"/>
        </w:rPr>
        <w:t>投标文件的澄清</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29.1 </w:t>
      </w:r>
      <w:r w:rsidRPr="00C627B1">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627B1">
        <w:rPr>
          <w:rFonts w:ascii="Times New Roman" w:eastAsia="宋体" w:hAnsi="Times New Roman" w:cs="Times New Roman" w:hint="eastAsia"/>
          <w:color w:val="auto"/>
        </w:rPr>
        <w:t>作出</w:t>
      </w:r>
      <w:proofErr w:type="gramEnd"/>
      <w:r w:rsidRPr="00C627B1">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29.2 </w:t>
      </w:r>
      <w:r w:rsidRPr="00C627B1">
        <w:rPr>
          <w:rFonts w:ascii="Times New Roman" w:eastAsia="宋体" w:hAnsi="Times New Roman" w:cs="Times New Roman" w:hint="eastAsia"/>
          <w:color w:val="auto"/>
        </w:rPr>
        <w:t>投标人澄清、说明、答复或者补充的内容须为</w:t>
      </w:r>
      <w:r w:rsidRPr="00C627B1">
        <w:rPr>
          <w:rFonts w:ascii="Times New Roman" w:eastAsia="宋体" w:hAnsi="Times New Roman" w:cs="Times New Roman" w:hint="eastAsia"/>
          <w:color w:val="auto"/>
        </w:rPr>
        <w:t>PDF</w:t>
      </w:r>
      <w:r w:rsidRPr="00C627B1">
        <w:rPr>
          <w:rFonts w:ascii="Times New Roman" w:eastAsia="宋体" w:hAnsi="Times New Roman" w:cs="Times New Roman" w:hint="eastAsia"/>
          <w:color w:val="auto"/>
        </w:rPr>
        <w:t>格式并加盖电子签章后上传至天津市政府采购中心招投标系统。</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29.3 </w:t>
      </w:r>
      <w:r w:rsidRPr="00C627B1">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29.4 </w:t>
      </w:r>
      <w:r w:rsidRPr="00C627B1">
        <w:rPr>
          <w:rFonts w:ascii="Times New Roman" w:eastAsia="宋体" w:hAnsi="Times New Roman" w:cs="Times New Roman" w:hint="eastAsia"/>
          <w:color w:val="auto"/>
        </w:rPr>
        <w:t>澄清文件将作为投标文件的一部分，与投标文件具有同等的法律效力。</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30. </w:t>
      </w:r>
      <w:r w:rsidRPr="00C627B1">
        <w:rPr>
          <w:rFonts w:ascii="Times New Roman" w:eastAsia="宋体" w:hAnsi="Times New Roman" w:cs="Times New Roman" w:hint="eastAsia"/>
          <w:color w:val="auto"/>
        </w:rPr>
        <w:t>投标的评估和比较</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评标原则和评标方法</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31.1 </w:t>
      </w:r>
      <w:r w:rsidRPr="00C627B1">
        <w:rPr>
          <w:rFonts w:ascii="Times New Roman" w:eastAsia="宋体" w:hAnsi="Times New Roman" w:cs="Times New Roman" w:hint="eastAsia"/>
          <w:color w:val="auto"/>
        </w:rPr>
        <w:t>评标原则</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31.2 </w:t>
      </w:r>
      <w:r w:rsidRPr="00C627B1">
        <w:rPr>
          <w:rFonts w:ascii="Times New Roman" w:eastAsia="宋体" w:hAnsi="Times New Roman" w:cs="Times New Roman" w:hint="eastAsia"/>
          <w:color w:val="auto"/>
        </w:rPr>
        <w:t>评标方法</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w:t>
      </w:r>
      <w:r w:rsidRPr="00C627B1">
        <w:rPr>
          <w:rFonts w:ascii="Times New Roman" w:eastAsia="宋体" w:hAnsi="Times New Roman" w:cs="Times New Roman" w:hint="eastAsia"/>
          <w:color w:val="auto"/>
        </w:rPr>
        <w:lastRenderedPageBreak/>
        <w:t>委员会各成员每一因素的打分汇总后取算术平均分，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）中标候选供应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）根据《政府采购货物和服务招标投标管理办法》（部长令第</w:t>
      </w:r>
      <w:r w:rsidRPr="00C627B1">
        <w:rPr>
          <w:rFonts w:ascii="Times New Roman" w:eastAsia="宋体" w:hAnsi="Times New Roman" w:cs="Times New Roman" w:hint="eastAsia"/>
          <w:color w:val="auto"/>
        </w:rPr>
        <w:t>18</w:t>
      </w:r>
      <w:r w:rsidRPr="00C627B1">
        <w:rPr>
          <w:rFonts w:ascii="Times New Roman" w:eastAsia="宋体" w:hAnsi="Times New Roman" w:cs="Times New Roman" w:hint="eastAsia"/>
          <w:color w:val="auto"/>
        </w:rPr>
        <w:t>号）第</w:t>
      </w:r>
      <w:r w:rsidRPr="00C627B1">
        <w:rPr>
          <w:rFonts w:ascii="Times New Roman" w:eastAsia="宋体" w:hAnsi="Times New Roman" w:cs="Times New Roman" w:hint="eastAsia"/>
          <w:color w:val="auto"/>
        </w:rPr>
        <w:t>43</w:t>
      </w:r>
      <w:r w:rsidRPr="00C627B1">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其他注意事项</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32.1 </w:t>
      </w:r>
      <w:r w:rsidRPr="00C627B1">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32.2 </w:t>
      </w:r>
      <w:r w:rsidRPr="00C627B1">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C627B1" w:rsidRDefault="00C627B1" w:rsidP="00C627B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32. 3 </w:t>
      </w:r>
      <w:r w:rsidRPr="00C627B1">
        <w:rPr>
          <w:rFonts w:ascii="Times New Roman" w:eastAsia="宋体" w:hAnsi="Times New Roman" w:cs="Times New Roman" w:hint="eastAsia"/>
          <w:color w:val="auto"/>
        </w:rPr>
        <w:t>本项目不接受赠品、回扣或者与采购无关的其他商品、服务。</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32.4 </w:t>
      </w:r>
      <w:r w:rsidRPr="00C627B1">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27B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33. </w:t>
      </w:r>
      <w:r w:rsidRPr="00C627B1">
        <w:rPr>
          <w:rFonts w:ascii="Times New Roman" w:eastAsia="宋体" w:hAnsi="Times New Roman" w:cs="Times New Roman" w:hint="eastAsia"/>
          <w:color w:val="auto"/>
        </w:rPr>
        <w:t>中标供应商的产生</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33.1 </w:t>
      </w:r>
      <w:r w:rsidRPr="00C627B1">
        <w:rPr>
          <w:rFonts w:ascii="Times New Roman" w:eastAsia="宋体" w:hAnsi="Times New Roman" w:cs="Times New Roman" w:hint="eastAsia"/>
          <w:color w:val="auto"/>
        </w:rPr>
        <w:t>采购人可以事先授权评标委员会直接确定中标供应商。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33.2 </w:t>
      </w:r>
      <w:r w:rsidRPr="00C627B1">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中标公告发布同时，采购代理机构将通过天津市政府采购中心招投标系统以电子形式向中标供应商“查看项目文件”发出《中标通知书》。《中标通知书》一经发出即发生法律效力。</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35. </w:t>
      </w:r>
      <w:r w:rsidRPr="00C627B1">
        <w:rPr>
          <w:rFonts w:ascii="Times New Roman" w:eastAsia="宋体" w:hAnsi="Times New Roman" w:cs="Times New Roman" w:hint="eastAsia"/>
          <w:color w:val="auto"/>
        </w:rPr>
        <w:t>签订合同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35.1 </w:t>
      </w:r>
      <w:r w:rsidRPr="00C627B1">
        <w:rPr>
          <w:rFonts w:ascii="Times New Roman" w:eastAsia="宋体" w:hAnsi="Times New Roman" w:cs="Times New Roman" w:hint="eastAsia"/>
          <w:color w:val="auto"/>
        </w:rPr>
        <w:t>采购人与中标供应商应当在中标通知书发出之日起三十日内，按照招标文件确定的事项签订政府采购合同。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35.2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36. </w:t>
      </w:r>
      <w:r w:rsidRPr="00C627B1">
        <w:rPr>
          <w:rFonts w:ascii="Times New Roman" w:eastAsia="宋体" w:hAnsi="Times New Roman" w:cs="Times New Roman" w:hint="eastAsia"/>
          <w:color w:val="auto"/>
        </w:rPr>
        <w:t>履约保证金</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36.1 </w:t>
      </w:r>
      <w:r w:rsidRPr="00C627B1">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C627B1">
        <w:rPr>
          <w:rFonts w:ascii="Times New Roman" w:eastAsia="宋体" w:hAnsi="Times New Roman" w:cs="Times New Roman" w:hint="eastAsia"/>
          <w:color w:val="auto"/>
        </w:rPr>
        <w:t>有效期至货到</w:t>
      </w:r>
      <w:proofErr w:type="gramEnd"/>
      <w:r w:rsidRPr="00C627B1">
        <w:rPr>
          <w:rFonts w:ascii="Times New Roman" w:eastAsia="宋体" w:hAnsi="Times New Roman" w:cs="Times New Roman" w:hint="eastAsia"/>
          <w:color w:val="auto"/>
        </w:rPr>
        <w:t>并最终验收合格之日。</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36.2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37.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38. </w:t>
      </w:r>
      <w:r w:rsidRPr="00C627B1">
        <w:rPr>
          <w:rFonts w:ascii="Times New Roman" w:eastAsia="宋体" w:hAnsi="Times New Roman" w:cs="Times New Roman" w:hint="eastAsia"/>
          <w:color w:val="auto"/>
        </w:rPr>
        <w:t>合同分包</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38.1 </w:t>
      </w:r>
      <w:r w:rsidRPr="00C627B1">
        <w:rPr>
          <w:rFonts w:ascii="Times New Roman" w:eastAsia="宋体" w:hAnsi="Times New Roman" w:cs="Times New Roman" w:hint="eastAsia"/>
          <w:color w:val="auto"/>
        </w:rPr>
        <w:t>未经采购人同意，中标供应商不得分包合同。</w:t>
      </w:r>
    </w:p>
    <w:p w:rsidR="00C627B1" w:rsidRPr="00C627B1" w:rsidRDefault="00C627B1" w:rsidP="00C627B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38.2 </w:t>
      </w:r>
      <w:r w:rsidRPr="00C627B1">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pPr>
        <w:widowControl/>
        <w:jc w:val="left"/>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供、需双方根据年月日天津市政府采购中心关于项目（项目编号：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w:t>
      </w:r>
      <w:r w:rsidRPr="0080752E">
        <w:rPr>
          <w:rFonts w:hint="eastAsia"/>
          <w:color w:val="000000"/>
          <w:sz w:val="24"/>
        </w:rPr>
        <w:lastRenderedPageBreak/>
        <w:t>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合同签订后，于年月日之前将所供货物在需方或需方指定处交付（具体地点：），并于年月日之前完成安装、调试工作，货物运送产生的费用由供方负责。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的货款；所有货物使用无质量问题，自验收合格之日起个月后</w:t>
      </w:r>
      <w:proofErr w:type="gramStart"/>
      <w:r w:rsidRPr="0080752E">
        <w:rPr>
          <w:rFonts w:hint="eastAsia"/>
          <w:color w:val="000000"/>
          <w:sz w:val="24"/>
        </w:rPr>
        <w:t>个</w:t>
      </w:r>
      <w:proofErr w:type="gramEnd"/>
      <w:r w:rsidRPr="0080752E">
        <w:rPr>
          <w:rFonts w:hint="eastAsia"/>
          <w:color w:val="000000"/>
          <w:sz w:val="24"/>
        </w:rPr>
        <w:t>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供方开户银行（汉字全称）：，行号（数字代码）：，</w:t>
      </w:r>
    </w:p>
    <w:p w:rsidR="0093630E" w:rsidRPr="0080752E" w:rsidRDefault="0093630E" w:rsidP="0093630E">
      <w:pPr>
        <w:autoSpaceDE w:val="0"/>
        <w:autoSpaceDN w:val="0"/>
        <w:adjustRightInd w:val="0"/>
        <w:spacing w:line="360" w:lineRule="auto"/>
        <w:ind w:firstLineChars="200" w:firstLine="446"/>
        <w:rPr>
          <w:color w:val="000000"/>
          <w:sz w:val="24"/>
        </w:rPr>
      </w:pPr>
      <w:proofErr w:type="gramStart"/>
      <w:r w:rsidRPr="0080752E">
        <w:rPr>
          <w:rFonts w:hint="eastAsia"/>
          <w:color w:val="000000"/>
          <w:sz w:val="24"/>
        </w:rPr>
        <w:t>帐号</w:t>
      </w:r>
      <w:proofErr w:type="gramEnd"/>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九、因货物的质量问题发生争议，依据国家标准，由天津市技术监督局或其指定的技术单位进行质量鉴定，该鉴定结论是终局的，供需双方应当接受，质量鉴定期间所发生的相关费用由货物质量责任方承担。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十三、本合同一式份，供</w:t>
      </w:r>
      <w:r w:rsidR="00674887">
        <w:rPr>
          <w:rFonts w:hint="eastAsia"/>
          <w:color w:val="000000"/>
          <w:sz w:val="24"/>
        </w:rPr>
        <w:t>方持份，</w:t>
      </w:r>
      <w:r w:rsidRPr="0080752E">
        <w:rPr>
          <w:rFonts w:hint="eastAsia"/>
          <w:color w:val="000000"/>
          <w:sz w:val="24"/>
        </w:rPr>
        <w:t>需方持份，均具同等效力，签字盖章后生效。</w:t>
      </w:r>
    </w:p>
    <w:p w:rsidR="00CF4653" w:rsidRPr="0080752E" w:rsidRDefault="00CF4653" w:rsidP="0093630E">
      <w:pPr>
        <w:autoSpaceDE w:val="0"/>
        <w:autoSpaceDN w:val="0"/>
        <w:adjustRightInd w:val="0"/>
        <w:spacing w:line="360" w:lineRule="auto"/>
        <w:ind w:firstLineChars="200" w:firstLine="446"/>
        <w:rPr>
          <w:color w:val="000000"/>
          <w:sz w:val="24"/>
        </w:rPr>
      </w:pP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地址：地址：</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法定代表人：法定代表人：</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委托代理人：委托代理人：</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电话：电话：</w:t>
      </w:r>
    </w:p>
    <w:p w:rsidR="00C55371" w:rsidRPr="0080752E" w:rsidRDefault="0093630E" w:rsidP="007A5AEB">
      <w:pPr>
        <w:autoSpaceDE w:val="0"/>
        <w:autoSpaceDN w:val="0"/>
        <w:adjustRightInd w:val="0"/>
        <w:spacing w:line="360" w:lineRule="auto"/>
        <w:ind w:firstLineChars="200" w:firstLine="446"/>
        <w:rPr>
          <w:color w:val="000000"/>
          <w:sz w:val="24"/>
        </w:rPr>
      </w:pPr>
      <w:r w:rsidRPr="0080752E">
        <w:rPr>
          <w:rFonts w:hint="eastAsia"/>
          <w:color w:val="000000"/>
          <w:sz w:val="24"/>
        </w:rPr>
        <w:t>时间：年月日</w:t>
      </w:r>
    </w:p>
    <w:p w:rsidR="004F55DE" w:rsidRPr="0080752E" w:rsidRDefault="004F55DE" w:rsidP="007A5AEB">
      <w:pPr>
        <w:autoSpaceDE w:val="0"/>
        <w:autoSpaceDN w:val="0"/>
        <w:adjustRightInd w:val="0"/>
        <w:spacing w:line="360" w:lineRule="auto"/>
        <w:ind w:firstLineChars="200" w:firstLine="446"/>
        <w:rPr>
          <w:color w:val="000000"/>
          <w:sz w:val="24"/>
        </w:rPr>
      </w:pPr>
    </w:p>
    <w:p w:rsidR="00C55371" w:rsidRPr="0080752E" w:rsidRDefault="00C55371">
      <w:pPr>
        <w:widowControl/>
        <w:jc w:val="left"/>
        <w:rPr>
          <w:sz w:val="24"/>
        </w:rPr>
      </w:pPr>
      <w:r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投标文件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67AFC">
      <w:pPr>
        <w:spacing w:beforeLines="30" w:afterLines="70" w:line="540" w:lineRule="exact"/>
        <w:ind w:leftChars="300" w:left="579"/>
        <w:rPr>
          <w:b/>
          <w:sz w:val="34"/>
          <w:szCs w:val="34"/>
        </w:rPr>
      </w:pPr>
      <w:r w:rsidRPr="0080752E">
        <w:rPr>
          <w:rFonts w:hint="eastAsia"/>
          <w:b/>
          <w:sz w:val="34"/>
          <w:szCs w:val="34"/>
        </w:rPr>
        <w:t>项目编号：</w:t>
      </w:r>
    </w:p>
    <w:p w:rsidR="004A3B65" w:rsidRDefault="004A3B65" w:rsidP="00867AFC">
      <w:pPr>
        <w:spacing w:beforeLines="30" w:afterLines="70"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67AFC">
      <w:pPr>
        <w:spacing w:beforeLines="30" w:afterLines="70" w:line="540" w:lineRule="exact"/>
        <w:ind w:leftChars="300" w:left="2026" w:hangingChars="446" w:hanging="1447"/>
        <w:rPr>
          <w:b/>
          <w:sz w:val="34"/>
          <w:szCs w:val="34"/>
        </w:rPr>
      </w:pPr>
      <w:r>
        <w:rPr>
          <w:rFonts w:hint="eastAsia"/>
          <w:b/>
          <w:sz w:val="34"/>
          <w:szCs w:val="34"/>
        </w:rPr>
        <w:t>投标包号：</w:t>
      </w:r>
    </w:p>
    <w:p w:rsidR="004A3B65" w:rsidRPr="0080752E" w:rsidRDefault="004A3B65" w:rsidP="00867AFC">
      <w:pPr>
        <w:spacing w:beforeLines="30" w:afterLines="70" w:line="540" w:lineRule="exact"/>
        <w:ind w:leftChars="300" w:left="579"/>
        <w:rPr>
          <w:b/>
          <w:sz w:val="34"/>
          <w:szCs w:val="34"/>
        </w:rPr>
      </w:pPr>
      <w:r w:rsidRPr="0080752E">
        <w:rPr>
          <w:rFonts w:hint="eastAsia"/>
          <w:b/>
          <w:sz w:val="34"/>
          <w:szCs w:val="34"/>
        </w:rPr>
        <w:t>投标单位名称：</w:t>
      </w:r>
    </w:p>
    <w:p w:rsidR="004A3B65" w:rsidRPr="0080752E" w:rsidRDefault="004A3B65" w:rsidP="00867AFC">
      <w:pPr>
        <w:spacing w:beforeLines="30" w:afterLines="70" w:line="540" w:lineRule="exact"/>
        <w:ind w:leftChars="300" w:left="579"/>
        <w:rPr>
          <w:b/>
          <w:sz w:val="34"/>
          <w:szCs w:val="34"/>
        </w:rPr>
      </w:pPr>
      <w:r w:rsidRPr="0080752E">
        <w:rPr>
          <w:rFonts w:hint="eastAsia"/>
          <w:b/>
          <w:sz w:val="34"/>
          <w:szCs w:val="34"/>
        </w:rPr>
        <w:t>投标单位电话：</w:t>
      </w:r>
    </w:p>
    <w:p w:rsidR="004A3B65" w:rsidRPr="0080752E" w:rsidRDefault="004A3B65" w:rsidP="00867AFC">
      <w:pPr>
        <w:spacing w:beforeLines="30" w:afterLines="70" w:line="540" w:lineRule="exact"/>
        <w:ind w:leftChars="300" w:left="579"/>
        <w:rPr>
          <w:b/>
          <w:sz w:val="34"/>
          <w:szCs w:val="34"/>
        </w:rPr>
      </w:pPr>
      <w:r w:rsidRPr="0080752E">
        <w:rPr>
          <w:rFonts w:hint="eastAsia"/>
          <w:b/>
          <w:sz w:val="34"/>
          <w:szCs w:val="34"/>
        </w:rPr>
        <w:t>投标单位详细地址：</w:t>
      </w:r>
    </w:p>
    <w:p w:rsidR="004A3B65" w:rsidRPr="0080752E" w:rsidRDefault="004A3B65" w:rsidP="00867AFC">
      <w:pPr>
        <w:spacing w:beforeLines="30" w:afterLines="70" w:line="540" w:lineRule="exact"/>
        <w:ind w:leftChars="300" w:left="579"/>
        <w:rPr>
          <w:b/>
          <w:sz w:val="34"/>
          <w:szCs w:val="34"/>
        </w:rPr>
      </w:pPr>
      <w:r w:rsidRPr="0080752E">
        <w:rPr>
          <w:rFonts w:hint="eastAsia"/>
          <w:b/>
          <w:sz w:val="34"/>
          <w:szCs w:val="34"/>
        </w:rPr>
        <w:t>投标人代表：</w:t>
      </w:r>
    </w:p>
    <w:p w:rsidR="004A3B65" w:rsidRPr="0080752E" w:rsidRDefault="00C24668" w:rsidP="00867AFC">
      <w:pPr>
        <w:spacing w:beforeLines="30" w:afterLines="70"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67AFC">
      <w:pPr>
        <w:spacing w:beforeLines="30" w:afterLines="70" w:line="540" w:lineRule="exact"/>
        <w:ind w:leftChars="300" w:left="579"/>
        <w:rPr>
          <w:b/>
          <w:bCs/>
          <w:sz w:val="24"/>
        </w:rPr>
      </w:pPr>
      <w:r w:rsidRPr="0080752E">
        <w:rPr>
          <w:rFonts w:hint="eastAsia"/>
          <w:b/>
          <w:sz w:val="34"/>
          <w:szCs w:val="34"/>
        </w:rPr>
        <w:t>投标日期：年月日</w:t>
      </w:r>
    </w:p>
    <w:p w:rsidR="00E71BED" w:rsidRPr="0080752E" w:rsidRDefault="00E71BED">
      <w:pPr>
        <w:widowControl/>
        <w:jc w:val="left"/>
        <w:rPr>
          <w:b/>
          <w:bCs/>
          <w:sz w:val="24"/>
        </w:rPr>
      </w:pPr>
      <w:r w:rsidRPr="0080752E">
        <w:rPr>
          <w:b/>
          <w:bCs/>
          <w:sz w:val="24"/>
        </w:rPr>
        <w:br w:type="page"/>
      </w:r>
    </w:p>
    <w:p w:rsidR="00980867" w:rsidRPr="0080752E" w:rsidRDefault="00980867" w:rsidP="00980867">
      <w:pPr>
        <w:autoSpaceDN w:val="0"/>
        <w:spacing w:line="360" w:lineRule="auto"/>
        <w:jc w:val="center"/>
        <w:rPr>
          <w:b/>
          <w:bCs/>
          <w:sz w:val="24"/>
        </w:rPr>
      </w:pPr>
      <w:r w:rsidRPr="0080752E">
        <w:rPr>
          <w:rFonts w:hint="eastAsia"/>
          <w:b/>
          <w:bCs/>
          <w:sz w:val="24"/>
        </w:rPr>
        <w:lastRenderedPageBreak/>
        <w:t>投标文件目录格式</w:t>
      </w:r>
    </w:p>
    <w:p w:rsidR="00980867" w:rsidRPr="0080752E" w:rsidRDefault="00980867" w:rsidP="00980867">
      <w:pPr>
        <w:autoSpaceDN w:val="0"/>
        <w:spacing w:line="360" w:lineRule="auto"/>
        <w:jc w:val="center"/>
        <w:rPr>
          <w:b/>
          <w:bCs/>
          <w:sz w:val="24"/>
        </w:rPr>
      </w:pPr>
      <w:r w:rsidRPr="0080752E">
        <w:rPr>
          <w:rFonts w:hint="eastAsia"/>
          <w:b/>
          <w:bCs/>
          <w:sz w:val="24"/>
        </w:rPr>
        <w:t>（投标人自行编制）</w:t>
      </w:r>
    </w:p>
    <w:p w:rsidR="008951B3" w:rsidRPr="00980867"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80752E" w:rsidRDefault="0079363C" w:rsidP="00867AFC">
      <w:pPr>
        <w:tabs>
          <w:tab w:val="left" w:pos="360"/>
        </w:tabs>
        <w:spacing w:afterLines="100" w:line="360" w:lineRule="auto"/>
        <w:ind w:firstLineChars="200" w:firstLine="446"/>
        <w:rPr>
          <w:sz w:val="24"/>
        </w:rPr>
      </w:pPr>
      <w:r w:rsidRPr="0080752E">
        <w:rPr>
          <w:sz w:val="24"/>
        </w:rPr>
        <w:lastRenderedPageBreak/>
        <w:t>附件</w:t>
      </w:r>
      <w:r w:rsidRPr="0080752E">
        <w:rPr>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根据贵方为天津市项目</w:t>
      </w:r>
      <w:r w:rsidR="007737A3" w:rsidRPr="0080752E">
        <w:rPr>
          <w:sz w:val="24"/>
        </w:rPr>
        <w:t>（项目编号：）</w:t>
      </w:r>
      <w:r w:rsidRPr="0080752E">
        <w:rPr>
          <w:sz w:val="24"/>
        </w:rPr>
        <w:t>的投标邀请，签字代表（姓名</w:t>
      </w:r>
      <w:r w:rsidRPr="0080752E">
        <w:rPr>
          <w:sz w:val="24"/>
          <w:lang w:val="en-GB"/>
        </w:rPr>
        <w:t>/</w:t>
      </w:r>
      <w:r w:rsidRPr="0080752E">
        <w:rPr>
          <w:sz w:val="24"/>
        </w:rPr>
        <w:t>职务）经正式授权并代表</w:t>
      </w:r>
      <w:r w:rsidR="00010DCF" w:rsidRPr="0080752E">
        <w:rPr>
          <w:rFonts w:hint="eastAsia"/>
          <w:sz w:val="24"/>
        </w:rPr>
        <w:t>我公司</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第一包，￥元（人民币），大写。</w:t>
      </w:r>
    </w:p>
    <w:p w:rsidR="008C4E8A" w:rsidRPr="0080752E" w:rsidRDefault="008C4E8A" w:rsidP="008C4E8A">
      <w:pPr>
        <w:spacing w:line="360" w:lineRule="auto"/>
        <w:ind w:firstLineChars="200" w:firstLine="446"/>
        <w:rPr>
          <w:sz w:val="24"/>
        </w:rPr>
      </w:pPr>
      <w:r w:rsidRPr="0080752E">
        <w:rPr>
          <w:rFonts w:hint="eastAsia"/>
          <w:sz w:val="24"/>
        </w:rPr>
        <w:t>第二包，￥元（人民币），大写。</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136F51" w:rsidRPr="0080752E">
        <w:rPr>
          <w:rFonts w:hint="eastAsia"/>
          <w:sz w:val="24"/>
        </w:rPr>
        <w:t>我公司的</w:t>
      </w:r>
      <w:r w:rsidR="00766299" w:rsidRPr="0080752E">
        <w:rPr>
          <w:rFonts w:hint="eastAsia"/>
          <w:sz w:val="24"/>
        </w:rPr>
        <w:t>投标有效期为开标之日起</w:t>
      </w:r>
      <w:r w:rsidR="00766299" w:rsidRPr="0080752E">
        <w:rPr>
          <w:rFonts w:hint="eastAsia"/>
          <w:sz w:val="24"/>
        </w:rPr>
        <w:t>60</w:t>
      </w:r>
      <w:r w:rsidR="00766299" w:rsidRPr="0080752E">
        <w:rPr>
          <w:rFonts w:hint="eastAsia"/>
          <w:sz w:val="24"/>
        </w:rPr>
        <w:t>天。</w:t>
      </w:r>
    </w:p>
    <w:p w:rsidR="0079363C" w:rsidRPr="0080752E" w:rsidRDefault="00010DCF" w:rsidP="005D792B">
      <w:pPr>
        <w:spacing w:line="360" w:lineRule="auto"/>
        <w:ind w:firstLineChars="200" w:firstLine="446"/>
        <w:rPr>
          <w:sz w:val="24"/>
        </w:rPr>
      </w:pPr>
      <w:r w:rsidRPr="0080752E">
        <w:rPr>
          <w:rFonts w:hint="eastAsia"/>
          <w:sz w:val="24"/>
        </w:rPr>
        <w:t>5</w:t>
      </w:r>
      <w:r w:rsidR="0079363C" w:rsidRPr="0080752E">
        <w:rPr>
          <w:sz w:val="24"/>
        </w:rPr>
        <w:t>.</w:t>
      </w:r>
      <w:r w:rsidRPr="0080752E">
        <w:rPr>
          <w:rFonts w:hint="eastAsia"/>
          <w:sz w:val="24"/>
        </w:rPr>
        <w:t>我公司同意按照招标方要求</w:t>
      </w:r>
      <w:r w:rsidR="0079363C" w:rsidRPr="0080752E">
        <w:rPr>
          <w:sz w:val="24"/>
        </w:rPr>
        <w:t>提供的与</w:t>
      </w:r>
      <w:r w:rsidRPr="0080752E">
        <w:rPr>
          <w:sz w:val="24"/>
        </w:rPr>
        <w:t>投标有关的一切数据或资料</w:t>
      </w:r>
      <w:r w:rsidR="00CB1696" w:rsidRPr="0080752E">
        <w:rPr>
          <w:rFonts w:hint="eastAsia"/>
          <w:sz w:val="24"/>
        </w:rPr>
        <w:t>，</w:t>
      </w:r>
      <w:r w:rsidR="00DA1C99" w:rsidRPr="0080752E">
        <w:rPr>
          <w:rFonts w:hint="eastAsia"/>
          <w:color w:val="FF0000"/>
          <w:sz w:val="24"/>
        </w:rPr>
        <w:t>并声明投标文件及所提供的一切资料</w:t>
      </w:r>
      <w:proofErr w:type="gramStart"/>
      <w:r w:rsidR="00DA1C99" w:rsidRPr="0080752E">
        <w:rPr>
          <w:rFonts w:hint="eastAsia"/>
          <w:color w:val="FF0000"/>
          <w:sz w:val="24"/>
        </w:rPr>
        <w:t>均真实</w:t>
      </w:r>
      <w:proofErr w:type="gramEnd"/>
      <w:r w:rsidR="00CB1696" w:rsidRPr="0080752E">
        <w:rPr>
          <w:rFonts w:hint="eastAsia"/>
          <w:color w:val="FF0000"/>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w:t>
      </w:r>
      <w:proofErr w:type="gramStart"/>
      <w:r w:rsidRPr="0080752E">
        <w:rPr>
          <w:rFonts w:hint="eastAsia"/>
          <w:sz w:val="24"/>
        </w:rPr>
        <w:t>完全响应</w:t>
      </w:r>
      <w:proofErr w:type="gramEnd"/>
      <w:r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80752E">
        <w:rPr>
          <w:rFonts w:hint="eastAsia"/>
          <w:sz w:val="24"/>
        </w:rPr>
        <w:t>缺失均</w:t>
      </w:r>
      <w:proofErr w:type="gramEnd"/>
      <w:r w:rsidRPr="0080752E">
        <w:rPr>
          <w:rFonts w:hint="eastAsia"/>
          <w:sz w:val="24"/>
        </w:rPr>
        <w:t>与</w:t>
      </w:r>
      <w:r w:rsidRPr="0080752E">
        <w:rPr>
          <w:rFonts w:hint="eastAsia"/>
          <w:sz w:val="24"/>
        </w:rPr>
        <w:lastRenderedPageBreak/>
        <w:t>贵中心无关，我方愿承担因此出现的任何风险和责任。</w:t>
      </w:r>
    </w:p>
    <w:p w:rsidR="00136F51" w:rsidRPr="0080752E"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A35BC5" w:rsidRPr="0080752E">
        <w:rPr>
          <w:rFonts w:hint="eastAsia"/>
          <w:sz w:val="24"/>
        </w:rPr>
        <w:t>招标采购单位</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若有违规行为，</w:t>
      </w:r>
      <w:r w:rsidR="00121CDE" w:rsidRPr="0080752E">
        <w:rPr>
          <w:rFonts w:hint="eastAsia"/>
          <w:sz w:val="24"/>
        </w:rPr>
        <w:t>我公司完全接受</w:t>
      </w:r>
      <w:r w:rsidRPr="0080752E">
        <w:rPr>
          <w:sz w:val="24"/>
        </w:rPr>
        <w:t>贵</w:t>
      </w:r>
      <w:r w:rsidRPr="0080752E">
        <w:rPr>
          <w:rFonts w:hint="eastAsia"/>
          <w:sz w:val="24"/>
        </w:rPr>
        <w:t>中心</w:t>
      </w:r>
      <w:r w:rsidR="00121CDE" w:rsidRPr="0080752E">
        <w:rPr>
          <w:rFonts w:hint="eastAsia"/>
          <w:sz w:val="24"/>
        </w:rPr>
        <w:t>依照</w:t>
      </w:r>
      <w:r w:rsidR="00F238DF" w:rsidRPr="0080752E">
        <w:rPr>
          <w:rFonts w:hint="eastAsia"/>
          <w:sz w:val="24"/>
        </w:rPr>
        <w:t>相关法律法规和</w:t>
      </w:r>
      <w:r w:rsidRPr="0080752E">
        <w:rPr>
          <w:sz w:val="24"/>
        </w:rPr>
        <w:t>招标文件</w:t>
      </w:r>
      <w:r w:rsidR="00F238DF" w:rsidRPr="0080752E">
        <w:rPr>
          <w:rFonts w:hint="eastAsia"/>
          <w:sz w:val="24"/>
        </w:rPr>
        <w:t>的</w:t>
      </w:r>
      <w:r w:rsidRPr="0080752E">
        <w:rPr>
          <w:sz w:val="24"/>
        </w:rPr>
        <w:t>规定给予</w:t>
      </w:r>
      <w:r w:rsidR="00F238DF" w:rsidRPr="0080752E">
        <w:rPr>
          <w:rFonts w:hint="eastAsia"/>
          <w:sz w:val="24"/>
        </w:rPr>
        <w:t>处罚</w:t>
      </w:r>
      <w:r w:rsidRPr="0080752E">
        <w:rPr>
          <w:sz w:val="24"/>
        </w:rPr>
        <w:t>。</w:t>
      </w:r>
    </w:p>
    <w:p w:rsidR="00906FE1" w:rsidRPr="00906FE1" w:rsidRDefault="001C0E64" w:rsidP="00906FE1">
      <w:pPr>
        <w:spacing w:line="360" w:lineRule="auto"/>
        <w:ind w:firstLineChars="196" w:firstLine="437"/>
        <w:jc w:val="left"/>
        <w:rPr>
          <w:sz w:val="24"/>
        </w:rPr>
      </w:pPr>
      <w:r w:rsidRPr="0080752E">
        <w:rPr>
          <w:rFonts w:hint="eastAsia"/>
          <w:sz w:val="24"/>
        </w:rPr>
        <w:t>9</w:t>
      </w:r>
      <w:r w:rsidRPr="0080752E">
        <w:rPr>
          <w:sz w:val="24"/>
        </w:rPr>
        <w:t>.</w:t>
      </w:r>
      <w:r w:rsidR="00906FE1">
        <w:rPr>
          <w:rFonts w:hint="eastAsia"/>
          <w:sz w:val="24"/>
        </w:rPr>
        <w:t xml:space="preserve"> </w:t>
      </w:r>
      <w:r w:rsidR="00906FE1" w:rsidRPr="00C06BB4">
        <w:rPr>
          <w:rFonts w:hint="eastAsia"/>
          <w:sz w:val="24"/>
        </w:rPr>
        <w:t>我公司承诺未列入“信用中国”网站（</w:t>
      </w:r>
      <w:r w:rsidR="00906FE1" w:rsidRPr="00C06BB4">
        <w:rPr>
          <w:rFonts w:hint="eastAsia"/>
          <w:sz w:val="24"/>
        </w:rPr>
        <w:t>www.creditchina.gov.cn</w:t>
      </w:r>
      <w:r w:rsidR="00906FE1" w:rsidRPr="00C06BB4">
        <w:rPr>
          <w:rFonts w:hint="eastAsia"/>
          <w:sz w:val="24"/>
        </w:rPr>
        <w:t>）失信被执行人、重大税收违法案件当事人名单，也未列入中国政府采购网（</w:t>
      </w:r>
      <w:r w:rsidR="00906FE1" w:rsidRPr="00C06BB4">
        <w:rPr>
          <w:rFonts w:hint="eastAsia"/>
          <w:sz w:val="24"/>
        </w:rPr>
        <w:t>www.ccgp.gov.cn</w:t>
      </w:r>
      <w:r w:rsidR="00906FE1" w:rsidRPr="00C06BB4">
        <w:rPr>
          <w:rFonts w:hint="eastAsia"/>
          <w:sz w:val="24"/>
        </w:rPr>
        <w:t>）政府采购严重违法失信行为记录名单，符合《中华人民共和国政府采购法》第二十二条规定的各项条件。</w:t>
      </w:r>
    </w:p>
    <w:p w:rsidR="001C0E64" w:rsidRPr="0080752E" w:rsidRDefault="00906FE1" w:rsidP="001C0E64">
      <w:pPr>
        <w:spacing w:line="360" w:lineRule="auto"/>
        <w:ind w:firstLineChars="200" w:firstLine="446"/>
        <w:rPr>
          <w:sz w:val="24"/>
        </w:rPr>
      </w:pPr>
      <w:r>
        <w:rPr>
          <w:rFonts w:hint="eastAsia"/>
          <w:sz w:val="24"/>
        </w:rPr>
        <w:t xml:space="preserve">10. </w:t>
      </w:r>
      <w:r w:rsidR="001C0E64" w:rsidRPr="0080752E">
        <w:rPr>
          <w:sz w:val="24"/>
        </w:rPr>
        <w:t>我公司若中标，</w:t>
      </w:r>
      <w:proofErr w:type="gramStart"/>
      <w:r w:rsidR="001C0E64" w:rsidRPr="0080752E">
        <w:rPr>
          <w:sz w:val="24"/>
        </w:rPr>
        <w:t>本承诺</w:t>
      </w:r>
      <w:proofErr w:type="gramEnd"/>
      <w:r w:rsidR="001C0E64" w:rsidRPr="0080752E">
        <w:rPr>
          <w:sz w:val="24"/>
        </w:rPr>
        <w:t>将成为合同不可分割的一部分，与合同具有同等的法律效力。</w:t>
      </w:r>
    </w:p>
    <w:p w:rsidR="00136F51" w:rsidRPr="0080752E" w:rsidRDefault="00906FE1" w:rsidP="005D792B">
      <w:pPr>
        <w:spacing w:line="360" w:lineRule="auto"/>
        <w:ind w:firstLineChars="200" w:firstLine="446"/>
        <w:rPr>
          <w:sz w:val="24"/>
        </w:rPr>
      </w:pPr>
      <w:r>
        <w:rPr>
          <w:rFonts w:hint="eastAsia"/>
          <w:sz w:val="24"/>
        </w:rPr>
        <w:t>11</w:t>
      </w:r>
      <w:r w:rsidR="001C0E64" w:rsidRPr="0080752E">
        <w:rPr>
          <w:rFonts w:hint="eastAsia"/>
          <w:sz w:val="24"/>
        </w:rPr>
        <w:t xml:space="preserve">. </w:t>
      </w:r>
      <w:r w:rsidR="00136F51" w:rsidRPr="0080752E">
        <w:rPr>
          <w:rFonts w:hint="eastAsia"/>
          <w:sz w:val="24"/>
        </w:rPr>
        <w:t>如违反上述承诺，我</w:t>
      </w:r>
      <w:r w:rsidR="00A35BC5" w:rsidRPr="0080752E">
        <w:rPr>
          <w:rFonts w:hint="eastAsia"/>
          <w:sz w:val="24"/>
        </w:rPr>
        <w:t>公司</w:t>
      </w:r>
      <w:r w:rsidR="00136F51" w:rsidRPr="0080752E">
        <w:rPr>
          <w:rFonts w:hint="eastAsia"/>
          <w:sz w:val="24"/>
        </w:rPr>
        <w:t>投标无效</w:t>
      </w:r>
      <w:r w:rsidR="001C0E64" w:rsidRPr="0080752E">
        <w:rPr>
          <w:rFonts w:hint="eastAsia"/>
          <w:sz w:val="24"/>
        </w:rPr>
        <w:t>且接受</w:t>
      </w:r>
      <w:r w:rsidR="00136F51" w:rsidRPr="0080752E">
        <w:rPr>
          <w:rFonts w:hint="eastAsia"/>
          <w:sz w:val="24"/>
        </w:rPr>
        <w:t>相关部门依法</w:t>
      </w:r>
      <w:proofErr w:type="gramStart"/>
      <w:r w:rsidR="00136F51" w:rsidRPr="0080752E">
        <w:rPr>
          <w:rFonts w:hint="eastAsia"/>
          <w:sz w:val="24"/>
        </w:rPr>
        <w:t>作出</w:t>
      </w:r>
      <w:proofErr w:type="gramEnd"/>
      <w:r w:rsidR="00136F51" w:rsidRPr="0080752E">
        <w:rPr>
          <w:rFonts w:hint="eastAsia"/>
          <w:sz w:val="24"/>
        </w:rPr>
        <w:t>的处罚，并</w:t>
      </w:r>
      <w:r w:rsidR="00BC74D7" w:rsidRPr="0080752E">
        <w:rPr>
          <w:rFonts w:hint="eastAsia"/>
          <w:sz w:val="24"/>
        </w:rPr>
        <w:t>承担</w:t>
      </w:r>
      <w:r w:rsidR="00136F51" w:rsidRPr="0080752E">
        <w:rPr>
          <w:rFonts w:hint="eastAsia"/>
          <w:sz w:val="24"/>
        </w:rPr>
        <w:t>通过“天津市政府采购网”等相关媒体予以公布</w:t>
      </w:r>
      <w:r w:rsidR="00BC74D7" w:rsidRPr="0080752E">
        <w:rPr>
          <w:rFonts w:hint="eastAsia"/>
          <w:sz w:val="24"/>
        </w:rPr>
        <w:t>的任何风险和责任。</w:t>
      </w:r>
    </w:p>
    <w:p w:rsidR="0079363C" w:rsidRPr="0080752E" w:rsidRDefault="001C0E64" w:rsidP="005D792B">
      <w:pPr>
        <w:spacing w:line="360" w:lineRule="auto"/>
        <w:ind w:firstLineChars="200" w:firstLine="446"/>
        <w:rPr>
          <w:sz w:val="24"/>
        </w:rPr>
      </w:pPr>
      <w:r w:rsidRPr="0080752E">
        <w:rPr>
          <w:rFonts w:hint="eastAsia"/>
          <w:sz w:val="24"/>
        </w:rPr>
        <w:t>1</w:t>
      </w:r>
      <w:r w:rsidR="00906FE1">
        <w:rPr>
          <w:rFonts w:hint="eastAsia"/>
          <w:sz w:val="24"/>
        </w:rPr>
        <w:t>2</w:t>
      </w:r>
      <w:r w:rsidR="0079363C" w:rsidRPr="0080752E">
        <w:rPr>
          <w:sz w:val="24"/>
        </w:rPr>
        <w:t>.</w:t>
      </w:r>
      <w:r w:rsidR="0079363C" w:rsidRPr="0080752E">
        <w:rPr>
          <w:sz w:val="24"/>
        </w:rPr>
        <w:t>与本投标有关的一切正式往来通讯请寄：</w:t>
      </w:r>
    </w:p>
    <w:p w:rsidR="007737A3" w:rsidRPr="0080752E" w:rsidRDefault="007737A3" w:rsidP="005D792B">
      <w:pPr>
        <w:spacing w:line="360" w:lineRule="auto"/>
        <w:ind w:firstLineChars="200" w:firstLine="446"/>
        <w:rPr>
          <w:sz w:val="24"/>
        </w:rPr>
      </w:pPr>
    </w:p>
    <w:p w:rsidR="0079363C" w:rsidRPr="0080752E" w:rsidRDefault="0079363C" w:rsidP="005D792B">
      <w:pPr>
        <w:spacing w:line="360" w:lineRule="auto"/>
        <w:ind w:firstLineChars="200" w:firstLine="446"/>
        <w:rPr>
          <w:sz w:val="24"/>
        </w:rPr>
      </w:pPr>
      <w:r w:rsidRPr="0080752E">
        <w:rPr>
          <w:sz w:val="24"/>
        </w:rPr>
        <w:t>地址：</w:t>
      </w:r>
    </w:p>
    <w:p w:rsidR="007737A3" w:rsidRPr="0080752E" w:rsidRDefault="0079363C" w:rsidP="007737A3">
      <w:pPr>
        <w:spacing w:line="360" w:lineRule="auto"/>
        <w:ind w:firstLineChars="200" w:firstLine="446"/>
        <w:rPr>
          <w:sz w:val="24"/>
        </w:rPr>
      </w:pPr>
      <w:r w:rsidRPr="0080752E">
        <w:rPr>
          <w:sz w:val="24"/>
        </w:rPr>
        <w:t>邮政编码：</w:t>
      </w:r>
    </w:p>
    <w:p w:rsidR="0079363C" w:rsidRPr="0080752E" w:rsidRDefault="0079363C" w:rsidP="007737A3">
      <w:pPr>
        <w:spacing w:line="360" w:lineRule="auto"/>
        <w:ind w:firstLineChars="200" w:firstLine="446"/>
        <w:rPr>
          <w:sz w:val="24"/>
        </w:rPr>
      </w:pPr>
      <w:r w:rsidRPr="0080752E">
        <w:rPr>
          <w:sz w:val="24"/>
        </w:rPr>
        <w:t>电话：</w:t>
      </w:r>
    </w:p>
    <w:p w:rsidR="0079363C" w:rsidRPr="0080752E" w:rsidRDefault="0079363C" w:rsidP="005D792B">
      <w:pPr>
        <w:spacing w:line="360" w:lineRule="auto"/>
        <w:ind w:firstLineChars="200" w:firstLine="446"/>
        <w:rPr>
          <w:sz w:val="24"/>
        </w:rPr>
      </w:pPr>
      <w:r w:rsidRPr="0080752E">
        <w:rPr>
          <w:sz w:val="24"/>
        </w:rPr>
        <w:t>传真：</w:t>
      </w:r>
    </w:p>
    <w:p w:rsidR="00ED080B" w:rsidRPr="0080752E" w:rsidRDefault="0079363C" w:rsidP="00ED080B">
      <w:pPr>
        <w:spacing w:line="360" w:lineRule="auto"/>
        <w:ind w:firstLineChars="1700" w:firstLine="3794"/>
        <w:rPr>
          <w:sz w:val="24"/>
        </w:rPr>
      </w:pPr>
      <w:r w:rsidRPr="0080752E">
        <w:rPr>
          <w:sz w:val="24"/>
        </w:rPr>
        <w:t>投标人名称：</w:t>
      </w:r>
    </w:p>
    <w:p w:rsidR="0079363C" w:rsidRPr="0080752E" w:rsidRDefault="0079363C" w:rsidP="00ED080B">
      <w:pPr>
        <w:spacing w:line="360" w:lineRule="auto"/>
        <w:ind w:firstLineChars="1700" w:firstLine="3794"/>
        <w:rPr>
          <w:sz w:val="24"/>
        </w:rPr>
      </w:pPr>
      <w:r w:rsidRPr="0080752E">
        <w:rPr>
          <w:sz w:val="24"/>
        </w:rPr>
        <w:t>日期：年月日</w:t>
      </w:r>
    </w:p>
    <w:p w:rsidR="0079363C" w:rsidRPr="0080752E" w:rsidRDefault="0079363C" w:rsidP="0079363C">
      <w:pPr>
        <w:spacing w:line="460" w:lineRule="exact"/>
        <w:rPr>
          <w:sz w:val="24"/>
        </w:rPr>
      </w:pPr>
    </w:p>
    <w:p w:rsidR="0079363C" w:rsidRPr="0080752E" w:rsidRDefault="0079363C">
      <w:pPr>
        <w:widowControl/>
        <w:jc w:val="left"/>
        <w:rPr>
          <w:sz w:val="24"/>
        </w:rPr>
      </w:pPr>
      <w:r w:rsidRPr="0080752E">
        <w:rPr>
          <w:sz w:val="24"/>
        </w:rPr>
        <w:br w:type="page"/>
      </w:r>
    </w:p>
    <w:p w:rsidR="0079363C" w:rsidRPr="0080752E" w:rsidRDefault="0079363C" w:rsidP="00867AFC">
      <w:pPr>
        <w:tabs>
          <w:tab w:val="left" w:pos="360"/>
        </w:tabs>
        <w:spacing w:afterLines="100" w:line="360" w:lineRule="auto"/>
        <w:ind w:firstLineChars="200" w:firstLine="446"/>
        <w:rPr>
          <w:sz w:val="24"/>
        </w:rPr>
      </w:pPr>
      <w:r w:rsidRPr="0080752E">
        <w:rPr>
          <w:sz w:val="24"/>
        </w:rPr>
        <w:lastRenderedPageBreak/>
        <w:t>附件</w:t>
      </w:r>
      <w:r w:rsidRPr="0080752E">
        <w:rPr>
          <w:rFonts w:hint="eastAsia"/>
          <w:sz w:val="24"/>
        </w:rPr>
        <w:t>2</w:t>
      </w:r>
    </w:p>
    <w:p w:rsidR="0079363C" w:rsidRPr="0080752E" w:rsidRDefault="0079363C" w:rsidP="005D792B">
      <w:pPr>
        <w:autoSpaceDN w:val="0"/>
        <w:spacing w:line="360" w:lineRule="auto"/>
        <w:jc w:val="center"/>
        <w:rPr>
          <w:b/>
          <w:bCs/>
          <w:sz w:val="24"/>
        </w:rPr>
      </w:pPr>
      <w:r w:rsidRPr="0080752E">
        <w:rPr>
          <w:rFonts w:hint="eastAsia"/>
          <w:b/>
          <w:bCs/>
          <w:sz w:val="24"/>
        </w:rPr>
        <w:t>供应商资格要求证明文件</w:t>
      </w: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360" w:lineRule="auto"/>
        <w:ind w:firstLineChars="300" w:firstLine="669"/>
        <w:rPr>
          <w:sz w:val="24"/>
        </w:rPr>
      </w:pPr>
      <w:r w:rsidRPr="0080752E">
        <w:rPr>
          <w:sz w:val="24"/>
        </w:rPr>
        <w:t>注：相关证明材料应</w:t>
      </w:r>
      <w:proofErr w:type="gramStart"/>
      <w:r w:rsidRPr="0080752E">
        <w:rPr>
          <w:sz w:val="24"/>
        </w:rPr>
        <w:t>附在此</w:t>
      </w:r>
      <w:proofErr w:type="gramEnd"/>
      <w:r w:rsidRPr="0080752E">
        <w:rPr>
          <w:sz w:val="24"/>
        </w:rPr>
        <w:t>页后面。</w:t>
      </w: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460" w:lineRule="exact"/>
        <w:rPr>
          <w:sz w:val="24"/>
        </w:rPr>
      </w:pPr>
    </w:p>
    <w:p w:rsidR="0079363C" w:rsidRPr="0080752E" w:rsidRDefault="0079363C">
      <w:pPr>
        <w:widowControl/>
        <w:jc w:val="left"/>
        <w:rPr>
          <w:sz w:val="24"/>
        </w:rPr>
      </w:pPr>
      <w:r w:rsidRPr="0080752E">
        <w:rPr>
          <w:sz w:val="24"/>
        </w:rPr>
        <w:br w:type="page"/>
      </w:r>
    </w:p>
    <w:p w:rsidR="0079363C" w:rsidRPr="0080752E" w:rsidRDefault="0079363C" w:rsidP="00867AFC">
      <w:pPr>
        <w:tabs>
          <w:tab w:val="left" w:pos="360"/>
        </w:tabs>
        <w:spacing w:afterLines="100" w:line="360" w:lineRule="auto"/>
        <w:ind w:firstLineChars="200" w:firstLine="446"/>
        <w:rPr>
          <w:sz w:val="24"/>
        </w:rPr>
      </w:pPr>
      <w:r w:rsidRPr="0080752E">
        <w:rPr>
          <w:sz w:val="24"/>
        </w:rPr>
        <w:lastRenderedPageBreak/>
        <w:t>附件</w:t>
      </w:r>
      <w:r w:rsidRPr="0080752E">
        <w:rPr>
          <w:rFonts w:hint="eastAsia"/>
          <w:sz w:val="24"/>
        </w:rPr>
        <w:t>3</w:t>
      </w:r>
    </w:p>
    <w:p w:rsidR="0079363C" w:rsidRPr="0080752E" w:rsidRDefault="0079363C" w:rsidP="005D792B">
      <w:pPr>
        <w:autoSpaceDN w:val="0"/>
        <w:spacing w:line="360" w:lineRule="auto"/>
        <w:jc w:val="center"/>
        <w:rPr>
          <w:b/>
          <w:bCs/>
          <w:sz w:val="24"/>
        </w:rPr>
      </w:pPr>
      <w:r w:rsidRPr="0080752E">
        <w:rPr>
          <w:b/>
          <w:bCs/>
          <w:sz w:val="24"/>
        </w:rPr>
        <w:t>法定代表人授权书</w:t>
      </w:r>
    </w:p>
    <w:p w:rsidR="0079363C" w:rsidRPr="0080752E" w:rsidRDefault="0079363C" w:rsidP="0079363C">
      <w:pPr>
        <w:spacing w:line="360" w:lineRule="auto"/>
        <w:rPr>
          <w:sz w:val="24"/>
          <w:szCs w:val="21"/>
        </w:rPr>
      </w:pPr>
    </w:p>
    <w:p w:rsidR="0079363C" w:rsidRPr="0080752E" w:rsidRDefault="0079363C" w:rsidP="007737A3">
      <w:pPr>
        <w:spacing w:line="360" w:lineRule="auto"/>
        <w:rPr>
          <w:sz w:val="24"/>
          <w:szCs w:val="21"/>
        </w:rPr>
      </w:pPr>
      <w:r w:rsidRPr="0080752E">
        <w:rPr>
          <w:sz w:val="24"/>
          <w:szCs w:val="21"/>
        </w:rPr>
        <w:t>致：天津市政府采购中心</w:t>
      </w:r>
    </w:p>
    <w:p w:rsidR="0079363C" w:rsidRPr="0080752E" w:rsidRDefault="0079363C" w:rsidP="007737A3">
      <w:pPr>
        <w:snapToGrid w:val="0"/>
        <w:spacing w:line="360" w:lineRule="auto"/>
        <w:ind w:firstLineChars="200" w:firstLine="446"/>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sidRPr="0080752E">
        <w:rPr>
          <w:sz w:val="24"/>
          <w:szCs w:val="21"/>
        </w:rPr>
        <w:t>（投标单位名称）的法定代表人，现授权委托本单位在职职工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sidRPr="0080752E">
        <w:rPr>
          <w:sz w:val="24"/>
          <w:szCs w:val="21"/>
        </w:rPr>
        <w:t>）作为投标代表人以我方的名义参加贵中心</w:t>
      </w:r>
      <w:r w:rsidRPr="0080752E">
        <w:rPr>
          <w:sz w:val="24"/>
          <w:szCs w:val="21"/>
        </w:rPr>
        <w:t>______________________</w:t>
      </w:r>
      <w:r w:rsidRPr="0080752E">
        <w:rPr>
          <w:sz w:val="24"/>
          <w:szCs w:val="21"/>
        </w:rPr>
        <w:t>项目（项目编号：</w:t>
      </w:r>
      <w:r w:rsidRPr="0080752E">
        <w:rPr>
          <w:sz w:val="24"/>
          <w:szCs w:val="21"/>
        </w:rPr>
        <w:t>_______________</w:t>
      </w:r>
      <w:r w:rsidRPr="0080752E">
        <w:rPr>
          <w:sz w:val="24"/>
          <w:szCs w:val="21"/>
        </w:rPr>
        <w:t>）的投标活动，并代表我方全权办理针对上述项目的投标、开标、投标文件澄清、签约等一切具体事务和签署相关文件。</w:t>
      </w:r>
    </w:p>
    <w:p w:rsidR="0079363C" w:rsidRPr="0080752E" w:rsidRDefault="0079363C" w:rsidP="007737A3">
      <w:pPr>
        <w:snapToGrid w:val="0"/>
        <w:spacing w:line="360" w:lineRule="auto"/>
        <w:ind w:firstLineChars="200" w:firstLine="446"/>
        <w:rPr>
          <w:sz w:val="24"/>
          <w:szCs w:val="21"/>
        </w:rPr>
      </w:pPr>
      <w:r w:rsidRPr="0080752E">
        <w:rPr>
          <w:sz w:val="24"/>
          <w:szCs w:val="21"/>
        </w:rPr>
        <w:t>我方对</w:t>
      </w:r>
      <w:r w:rsidR="00EF0D03" w:rsidRPr="0080752E">
        <w:rPr>
          <w:rFonts w:hint="eastAsia"/>
          <w:sz w:val="24"/>
          <w:szCs w:val="21"/>
        </w:rPr>
        <w:t>投标代表人</w:t>
      </w:r>
      <w:r w:rsidRPr="0080752E">
        <w:rPr>
          <w:sz w:val="24"/>
          <w:szCs w:val="21"/>
        </w:rPr>
        <w:t>的签名事项负全部责任。</w:t>
      </w:r>
    </w:p>
    <w:p w:rsidR="0079363C" w:rsidRPr="0080752E" w:rsidRDefault="0079363C" w:rsidP="007737A3">
      <w:pPr>
        <w:snapToGrid w:val="0"/>
        <w:spacing w:line="360" w:lineRule="auto"/>
        <w:ind w:firstLineChars="200" w:firstLine="446"/>
        <w:rPr>
          <w:sz w:val="24"/>
          <w:szCs w:val="21"/>
        </w:rPr>
      </w:pPr>
      <w:r w:rsidRPr="0080752E">
        <w:rPr>
          <w:sz w:val="24"/>
          <w:szCs w:val="21"/>
        </w:rPr>
        <w:t>本授权书至投标有效期结束前始终有效。</w:t>
      </w:r>
    </w:p>
    <w:p w:rsidR="0079363C" w:rsidRPr="0080752E" w:rsidRDefault="0079363C" w:rsidP="007737A3">
      <w:pPr>
        <w:snapToGrid w:val="0"/>
        <w:spacing w:line="360" w:lineRule="auto"/>
        <w:ind w:firstLineChars="200" w:firstLine="446"/>
        <w:rPr>
          <w:sz w:val="24"/>
          <w:szCs w:val="21"/>
        </w:rPr>
      </w:pPr>
      <w:r w:rsidRPr="0080752E">
        <w:rPr>
          <w:sz w:val="24"/>
          <w:szCs w:val="21"/>
        </w:rPr>
        <w:t>投标代表人无转委托权，特此委托。</w:t>
      </w:r>
    </w:p>
    <w:p w:rsidR="0079363C" w:rsidRPr="0080752E" w:rsidRDefault="0079363C" w:rsidP="007737A3">
      <w:pPr>
        <w:spacing w:line="360" w:lineRule="auto"/>
        <w:ind w:firstLineChars="200" w:firstLine="446"/>
        <w:rPr>
          <w:sz w:val="24"/>
        </w:rPr>
      </w:pPr>
    </w:p>
    <w:p w:rsidR="007737A3" w:rsidRPr="0080752E" w:rsidRDefault="007737A3" w:rsidP="007737A3">
      <w:pPr>
        <w:spacing w:line="360" w:lineRule="auto"/>
        <w:ind w:firstLineChars="200" w:firstLine="446"/>
        <w:rPr>
          <w:sz w:val="24"/>
        </w:rPr>
      </w:pPr>
    </w:p>
    <w:p w:rsidR="007737A3" w:rsidRPr="0080752E" w:rsidRDefault="0079363C" w:rsidP="007737A3">
      <w:pPr>
        <w:spacing w:line="360" w:lineRule="auto"/>
        <w:ind w:firstLineChars="2100" w:firstLine="4686"/>
        <w:rPr>
          <w:color w:val="FF0000"/>
          <w:sz w:val="24"/>
        </w:rPr>
      </w:pPr>
      <w:r w:rsidRPr="0080752E">
        <w:rPr>
          <w:color w:val="FF0000"/>
          <w:sz w:val="24"/>
        </w:rPr>
        <w:t>法定代表人（签字或盖章）：</w:t>
      </w:r>
    </w:p>
    <w:p w:rsidR="0079363C" w:rsidRPr="0080752E" w:rsidRDefault="0079363C" w:rsidP="007737A3">
      <w:pPr>
        <w:spacing w:line="360" w:lineRule="auto"/>
        <w:ind w:firstLineChars="2100" w:firstLine="4686"/>
        <w:rPr>
          <w:sz w:val="24"/>
        </w:rPr>
      </w:pPr>
      <w:r w:rsidRPr="0080752E">
        <w:rPr>
          <w:sz w:val="24"/>
        </w:rPr>
        <w:t>年月日</w:t>
      </w:r>
    </w:p>
    <w:tbl>
      <w:tblPr>
        <w:tblStyle w:val="aa"/>
        <w:tblW w:w="0" w:type="auto"/>
        <w:tblLook w:val="04A0"/>
      </w:tblPr>
      <w:tblGrid>
        <w:gridCol w:w="4264"/>
        <w:gridCol w:w="4264"/>
      </w:tblGrid>
      <w:tr w:rsidR="003E71CA" w:rsidRPr="0080752E" w:rsidTr="003E71CA">
        <w:tc>
          <w:tcPr>
            <w:tcW w:w="4264" w:type="dxa"/>
          </w:tcPr>
          <w:p w:rsidR="003E71CA" w:rsidRPr="0080752E" w:rsidRDefault="00EF0D03" w:rsidP="00B13CD0">
            <w:pPr>
              <w:spacing w:line="360" w:lineRule="auto"/>
              <w:jc w:val="left"/>
              <w:rPr>
                <w:color w:val="FF0000"/>
                <w:sz w:val="24"/>
              </w:rPr>
            </w:pPr>
            <w:r w:rsidRPr="0080752E">
              <w:rPr>
                <w:rFonts w:hint="eastAsia"/>
                <w:color w:val="FF0000"/>
                <w:sz w:val="24"/>
              </w:rPr>
              <w:t>投标代表人</w:t>
            </w:r>
            <w:r w:rsidR="003E71CA" w:rsidRPr="0080752E">
              <w:rPr>
                <w:rFonts w:hint="eastAsia"/>
                <w:color w:val="FF0000"/>
                <w:sz w:val="24"/>
              </w:rPr>
              <w:t>身份证正面</w:t>
            </w: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tc>
        <w:tc>
          <w:tcPr>
            <w:tcW w:w="4264" w:type="dxa"/>
          </w:tcPr>
          <w:p w:rsidR="003E71CA" w:rsidRPr="0080752E" w:rsidRDefault="00EF0D03" w:rsidP="00B13CD0">
            <w:pPr>
              <w:spacing w:line="360" w:lineRule="auto"/>
              <w:jc w:val="left"/>
              <w:rPr>
                <w:color w:val="FF0000"/>
                <w:sz w:val="24"/>
              </w:rPr>
            </w:pPr>
            <w:r w:rsidRPr="0080752E">
              <w:rPr>
                <w:rFonts w:hint="eastAsia"/>
                <w:color w:val="FF0000"/>
                <w:sz w:val="24"/>
              </w:rPr>
              <w:t>投标代表人</w:t>
            </w:r>
            <w:r w:rsidR="003E71CA" w:rsidRPr="0080752E">
              <w:rPr>
                <w:rFonts w:hint="eastAsia"/>
                <w:color w:val="FF0000"/>
                <w:sz w:val="24"/>
              </w:rPr>
              <w:t>身份证背面</w:t>
            </w:r>
          </w:p>
        </w:tc>
      </w:tr>
    </w:tbl>
    <w:p w:rsidR="00B13CD0" w:rsidRPr="0080752E" w:rsidRDefault="00B13CD0" w:rsidP="00B45B15">
      <w:pPr>
        <w:spacing w:line="360" w:lineRule="auto"/>
        <w:ind w:firstLineChars="200" w:firstLine="446"/>
        <w:jc w:val="left"/>
        <w:rPr>
          <w:sz w:val="24"/>
        </w:rPr>
      </w:pPr>
      <w:r w:rsidRPr="0080752E">
        <w:rPr>
          <w:rFonts w:hint="eastAsia"/>
          <w:color w:val="FF0000"/>
          <w:sz w:val="24"/>
        </w:rPr>
        <w:t>此授权书填写完毕后打印，由法定代表人签字或加盖名章，扫描后</w:t>
      </w:r>
      <w:r w:rsidR="00D260FE" w:rsidRPr="0080752E">
        <w:rPr>
          <w:rFonts w:hint="eastAsia"/>
          <w:color w:val="FF0000"/>
          <w:sz w:val="24"/>
        </w:rPr>
        <w:t>放入电子投标文件</w:t>
      </w:r>
      <w:r w:rsidRPr="0080752E">
        <w:rPr>
          <w:rFonts w:hint="eastAsia"/>
          <w:color w:val="FF0000"/>
          <w:sz w:val="24"/>
        </w:rPr>
        <w:t>。</w:t>
      </w:r>
    </w:p>
    <w:p w:rsidR="00B13CD0" w:rsidRPr="0080752E" w:rsidRDefault="00B13CD0" w:rsidP="007737A3">
      <w:pPr>
        <w:spacing w:line="360" w:lineRule="auto"/>
        <w:ind w:firstLineChars="2100" w:firstLine="4686"/>
        <w:rPr>
          <w:sz w:val="24"/>
        </w:rPr>
      </w:pPr>
    </w:p>
    <w:p w:rsidR="0079363C" w:rsidRPr="0080752E" w:rsidRDefault="0079363C" w:rsidP="00B13CD0">
      <w:pPr>
        <w:widowControl/>
        <w:jc w:val="left"/>
        <w:rPr>
          <w:sz w:val="24"/>
        </w:rPr>
      </w:pPr>
      <w:r w:rsidRPr="0080752E">
        <w:rPr>
          <w:sz w:val="24"/>
        </w:rPr>
        <w:br w:type="page"/>
      </w:r>
      <w:r w:rsidRPr="0080752E">
        <w:rPr>
          <w:sz w:val="24"/>
        </w:rPr>
        <w:lastRenderedPageBreak/>
        <w:t>附件</w:t>
      </w:r>
      <w:r w:rsidRPr="0080752E">
        <w:rPr>
          <w:rFonts w:hint="eastAsia"/>
          <w:sz w:val="24"/>
        </w:rPr>
        <w:t>4</w:t>
      </w:r>
    </w:p>
    <w:p w:rsidR="0079363C" w:rsidRPr="0080752E" w:rsidRDefault="0079363C" w:rsidP="005D792B">
      <w:pPr>
        <w:autoSpaceDN w:val="0"/>
        <w:spacing w:line="360" w:lineRule="auto"/>
        <w:jc w:val="center"/>
        <w:rPr>
          <w:b/>
          <w:bCs/>
          <w:sz w:val="24"/>
        </w:rPr>
      </w:pPr>
      <w:r w:rsidRPr="0080752E">
        <w:rPr>
          <w:b/>
          <w:bCs/>
          <w:sz w:val="24"/>
        </w:rPr>
        <w:t>开标一览表</w:t>
      </w:r>
    </w:p>
    <w:p w:rsidR="0079363C" w:rsidRPr="0080752E" w:rsidRDefault="0079363C" w:rsidP="0079363C">
      <w:pPr>
        <w:ind w:right="84"/>
        <w:rPr>
          <w:sz w:val="24"/>
        </w:rPr>
      </w:pPr>
    </w:p>
    <w:p w:rsidR="0079363C" w:rsidRPr="0080752E" w:rsidRDefault="0079363C" w:rsidP="0079363C">
      <w:pPr>
        <w:spacing w:line="460" w:lineRule="exact"/>
        <w:ind w:left="192"/>
        <w:rPr>
          <w:sz w:val="24"/>
        </w:rPr>
      </w:pPr>
      <w:r w:rsidRPr="0080752E">
        <w:rPr>
          <w:sz w:val="24"/>
        </w:rPr>
        <w:t>项目名称：</w:t>
      </w:r>
    </w:p>
    <w:p w:rsidR="0079363C" w:rsidRPr="0080752E" w:rsidRDefault="0079363C" w:rsidP="0079363C">
      <w:pPr>
        <w:spacing w:line="460" w:lineRule="exact"/>
        <w:ind w:left="192"/>
        <w:rPr>
          <w:sz w:val="24"/>
        </w:rPr>
      </w:pPr>
      <w:r w:rsidRPr="0080752E">
        <w:rPr>
          <w:sz w:val="24"/>
        </w:rPr>
        <w:t>项目编号：</w:t>
      </w:r>
    </w:p>
    <w:p w:rsidR="0079363C" w:rsidRPr="0080752E" w:rsidRDefault="0079363C" w:rsidP="0079363C">
      <w:pPr>
        <w:spacing w:line="460" w:lineRule="exact"/>
        <w:rPr>
          <w:sz w:val="24"/>
        </w:rPr>
      </w:pPr>
      <w:r w:rsidRPr="0080752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1707"/>
        <w:gridCol w:w="1463"/>
        <w:gridCol w:w="1605"/>
        <w:gridCol w:w="1463"/>
        <w:gridCol w:w="1313"/>
      </w:tblGrid>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roofErr w:type="gramStart"/>
            <w:r w:rsidRPr="0080752E">
              <w:rPr>
                <w:rFonts w:hint="eastAsia"/>
                <w:sz w:val="24"/>
              </w:rPr>
              <w:t>包</w:t>
            </w:r>
            <w:r w:rsidRPr="0080752E">
              <w:rPr>
                <w:sz w:val="24"/>
              </w:rPr>
              <w:t>号</w:t>
            </w:r>
            <w:proofErr w:type="gramEnd"/>
          </w:p>
        </w:tc>
        <w:tc>
          <w:tcPr>
            <w:tcW w:w="1001" w:type="pct"/>
            <w:vAlign w:val="center"/>
          </w:tcPr>
          <w:p w:rsidR="00B728F9" w:rsidRPr="0080752E" w:rsidRDefault="00B728F9" w:rsidP="00B728F9">
            <w:pPr>
              <w:spacing w:line="460" w:lineRule="exact"/>
              <w:jc w:val="center"/>
              <w:rPr>
                <w:sz w:val="24"/>
              </w:rPr>
            </w:pPr>
            <w:r w:rsidRPr="0080752E">
              <w:rPr>
                <w:rFonts w:hint="eastAsia"/>
                <w:sz w:val="24"/>
              </w:rPr>
              <w:t>包</w:t>
            </w:r>
            <w:r w:rsidRPr="0080752E">
              <w:rPr>
                <w:sz w:val="24"/>
              </w:rPr>
              <w:t>名称</w:t>
            </w:r>
          </w:p>
        </w:tc>
        <w:tc>
          <w:tcPr>
            <w:tcW w:w="858" w:type="pct"/>
            <w:vAlign w:val="center"/>
          </w:tcPr>
          <w:p w:rsidR="00B728F9" w:rsidRPr="0080752E" w:rsidRDefault="00B728F9" w:rsidP="00B728F9">
            <w:pPr>
              <w:spacing w:line="460" w:lineRule="exact"/>
              <w:jc w:val="center"/>
              <w:rPr>
                <w:sz w:val="24"/>
              </w:rPr>
            </w:pPr>
            <w:r w:rsidRPr="0080752E">
              <w:rPr>
                <w:sz w:val="24"/>
              </w:rPr>
              <w:t>品牌</w:t>
            </w:r>
          </w:p>
        </w:tc>
        <w:tc>
          <w:tcPr>
            <w:tcW w:w="941" w:type="pct"/>
            <w:vAlign w:val="center"/>
          </w:tcPr>
          <w:p w:rsidR="00B728F9" w:rsidRPr="0080752E" w:rsidRDefault="00B728F9" w:rsidP="00B728F9">
            <w:pPr>
              <w:spacing w:line="460" w:lineRule="exact"/>
              <w:jc w:val="center"/>
              <w:rPr>
                <w:sz w:val="24"/>
              </w:rPr>
            </w:pPr>
            <w:r w:rsidRPr="0080752E">
              <w:rPr>
                <w:sz w:val="24"/>
              </w:rPr>
              <w:t>投标总价</w:t>
            </w:r>
          </w:p>
        </w:tc>
        <w:tc>
          <w:tcPr>
            <w:tcW w:w="858" w:type="pct"/>
            <w:vAlign w:val="center"/>
          </w:tcPr>
          <w:p w:rsidR="00B728F9" w:rsidRPr="0080752E" w:rsidRDefault="00B728F9" w:rsidP="00B728F9">
            <w:pPr>
              <w:spacing w:line="460" w:lineRule="exact"/>
              <w:jc w:val="center"/>
              <w:rPr>
                <w:sz w:val="24"/>
              </w:rPr>
            </w:pPr>
            <w:r w:rsidRPr="0080752E">
              <w:rPr>
                <w:sz w:val="24"/>
              </w:rPr>
              <w:t>交货期</w:t>
            </w:r>
          </w:p>
        </w:tc>
        <w:tc>
          <w:tcPr>
            <w:tcW w:w="770" w:type="pct"/>
            <w:vAlign w:val="center"/>
          </w:tcPr>
          <w:p w:rsidR="00B728F9" w:rsidRPr="0080752E" w:rsidRDefault="00B728F9" w:rsidP="00B728F9">
            <w:pPr>
              <w:spacing w:line="460" w:lineRule="exact"/>
              <w:jc w:val="center"/>
              <w:rPr>
                <w:sz w:val="24"/>
              </w:rPr>
            </w:pPr>
            <w:r w:rsidRPr="0080752E">
              <w:rPr>
                <w:sz w:val="24"/>
              </w:rPr>
              <w:t>备注</w:t>
            </w: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sz w:val="24"/>
              </w:rPr>
              <w:t>1</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rFonts w:hint="eastAsia"/>
                <w:sz w:val="24"/>
              </w:rPr>
              <w:t>2</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sz w:val="24"/>
              </w:rPr>
              <w:t>…</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bl>
    <w:p w:rsidR="0079363C" w:rsidRPr="0080752E" w:rsidRDefault="0079363C" w:rsidP="0079363C">
      <w:pPr>
        <w:spacing w:line="360" w:lineRule="auto"/>
        <w:ind w:right="84" w:firstLine="420"/>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79363C" w:rsidRPr="0080752E" w:rsidRDefault="0079363C" w:rsidP="0079363C">
      <w:pPr>
        <w:spacing w:line="360" w:lineRule="auto"/>
        <w:ind w:right="84" w:firstLine="420"/>
        <w:rPr>
          <w:sz w:val="24"/>
        </w:rPr>
      </w:pPr>
    </w:p>
    <w:p w:rsidR="0079363C" w:rsidRPr="0080752E" w:rsidRDefault="0079363C" w:rsidP="0079363C">
      <w:pPr>
        <w:widowControl/>
        <w:jc w:val="left"/>
        <w:rPr>
          <w:sz w:val="24"/>
        </w:rPr>
      </w:pPr>
      <w:r w:rsidRPr="0080752E">
        <w:rPr>
          <w:sz w:val="24"/>
        </w:rPr>
        <w:br w:type="page"/>
      </w:r>
    </w:p>
    <w:p w:rsidR="0079363C" w:rsidRPr="0080752E" w:rsidRDefault="0079363C" w:rsidP="00867AFC">
      <w:pPr>
        <w:tabs>
          <w:tab w:val="left" w:pos="360"/>
        </w:tabs>
        <w:spacing w:afterLines="100" w:line="360" w:lineRule="auto"/>
        <w:ind w:firstLineChars="200" w:firstLine="446"/>
        <w:rPr>
          <w:sz w:val="24"/>
        </w:rPr>
      </w:pPr>
      <w:r w:rsidRPr="0080752E">
        <w:rPr>
          <w:sz w:val="24"/>
        </w:rPr>
        <w:lastRenderedPageBreak/>
        <w:t>附件</w:t>
      </w:r>
      <w:r w:rsidRPr="0080752E">
        <w:rPr>
          <w:rFonts w:hint="eastAsia"/>
          <w:sz w:val="24"/>
        </w:rPr>
        <w:t>5</w:t>
      </w:r>
    </w:p>
    <w:p w:rsidR="0079363C" w:rsidRPr="0080752E" w:rsidRDefault="0079363C" w:rsidP="005D792B">
      <w:pPr>
        <w:autoSpaceDN w:val="0"/>
        <w:spacing w:line="360" w:lineRule="auto"/>
        <w:jc w:val="center"/>
        <w:rPr>
          <w:b/>
          <w:bCs/>
          <w:sz w:val="24"/>
        </w:rPr>
      </w:pPr>
      <w:r w:rsidRPr="0080752E">
        <w:rPr>
          <w:b/>
          <w:bCs/>
          <w:sz w:val="24"/>
        </w:rPr>
        <w:t>开标分项一览表</w:t>
      </w:r>
    </w:p>
    <w:p w:rsidR="0079363C" w:rsidRPr="0080752E" w:rsidRDefault="0079363C" w:rsidP="0079363C">
      <w:pPr>
        <w:ind w:right="84"/>
        <w:rPr>
          <w:sz w:val="24"/>
        </w:rPr>
      </w:pPr>
    </w:p>
    <w:p w:rsidR="0079363C" w:rsidRPr="0080752E" w:rsidRDefault="0079363C" w:rsidP="0079363C">
      <w:pPr>
        <w:spacing w:line="460" w:lineRule="exact"/>
        <w:ind w:left="192"/>
        <w:rPr>
          <w:sz w:val="24"/>
        </w:rPr>
      </w:pPr>
      <w:r w:rsidRPr="0080752E">
        <w:rPr>
          <w:sz w:val="24"/>
        </w:rPr>
        <w:t>项目名称：</w:t>
      </w:r>
    </w:p>
    <w:p w:rsidR="0079363C" w:rsidRPr="0080752E" w:rsidRDefault="0079363C" w:rsidP="0079363C">
      <w:pPr>
        <w:spacing w:line="460" w:lineRule="exact"/>
        <w:ind w:left="192"/>
        <w:rPr>
          <w:sz w:val="24"/>
        </w:rPr>
      </w:pPr>
      <w:r w:rsidRPr="0080752E">
        <w:rPr>
          <w:sz w:val="24"/>
        </w:rPr>
        <w:t>项目编号：</w:t>
      </w:r>
    </w:p>
    <w:p w:rsidR="0079363C" w:rsidRPr="0080752E" w:rsidRDefault="0079363C" w:rsidP="007737A3">
      <w:pPr>
        <w:spacing w:line="460" w:lineRule="exact"/>
        <w:ind w:left="192"/>
        <w:rPr>
          <w:sz w:val="24"/>
        </w:rPr>
      </w:pPr>
      <w:r w:rsidRPr="0080752E">
        <w:rPr>
          <w:rFonts w:hint="eastAsia"/>
          <w:sz w:val="24"/>
        </w:rPr>
        <w:t>包号：</w:t>
      </w:r>
    </w:p>
    <w:p w:rsidR="0079363C" w:rsidRPr="0080752E" w:rsidRDefault="0079363C" w:rsidP="0079363C">
      <w:pPr>
        <w:spacing w:line="460" w:lineRule="exact"/>
        <w:ind w:firstLineChars="2900" w:firstLine="6472"/>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79363C" w:rsidRPr="0080752E" w:rsidTr="00B671A0">
        <w:trPr>
          <w:jc w:val="center"/>
        </w:trPr>
        <w:tc>
          <w:tcPr>
            <w:tcW w:w="813" w:type="dxa"/>
            <w:noWrap/>
            <w:vAlign w:val="center"/>
          </w:tcPr>
          <w:p w:rsidR="0079363C" w:rsidRPr="0080752E" w:rsidRDefault="0079363C" w:rsidP="00B671A0">
            <w:pPr>
              <w:widowControl/>
              <w:jc w:val="center"/>
              <w:rPr>
                <w:bCs/>
                <w:kern w:val="0"/>
                <w:sz w:val="24"/>
                <w:szCs w:val="24"/>
              </w:rPr>
            </w:pPr>
            <w:proofErr w:type="gramStart"/>
            <w:r w:rsidRPr="0080752E">
              <w:rPr>
                <w:bCs/>
                <w:kern w:val="0"/>
                <w:sz w:val="24"/>
                <w:szCs w:val="24"/>
              </w:rPr>
              <w:t>项号</w:t>
            </w:r>
            <w:proofErr w:type="gramEnd"/>
          </w:p>
        </w:tc>
        <w:tc>
          <w:tcPr>
            <w:tcW w:w="1348" w:type="dxa"/>
            <w:vAlign w:val="center"/>
          </w:tcPr>
          <w:p w:rsidR="0079363C" w:rsidRPr="0080752E" w:rsidRDefault="0079363C" w:rsidP="00B671A0">
            <w:pPr>
              <w:widowControl/>
              <w:jc w:val="center"/>
              <w:rPr>
                <w:bCs/>
                <w:kern w:val="0"/>
                <w:sz w:val="24"/>
                <w:szCs w:val="24"/>
              </w:rPr>
            </w:pPr>
            <w:r w:rsidRPr="0080752E">
              <w:rPr>
                <w:bCs/>
                <w:kern w:val="0"/>
                <w:sz w:val="24"/>
                <w:szCs w:val="24"/>
              </w:rPr>
              <w:t>货物名称</w:t>
            </w:r>
          </w:p>
        </w:tc>
        <w:tc>
          <w:tcPr>
            <w:tcW w:w="716" w:type="dxa"/>
            <w:vAlign w:val="center"/>
          </w:tcPr>
          <w:p w:rsidR="0079363C" w:rsidRPr="0080752E" w:rsidRDefault="0079363C" w:rsidP="00B671A0">
            <w:pPr>
              <w:widowControl/>
              <w:jc w:val="center"/>
              <w:rPr>
                <w:bCs/>
                <w:kern w:val="0"/>
                <w:sz w:val="24"/>
                <w:szCs w:val="24"/>
              </w:rPr>
            </w:pPr>
            <w:r w:rsidRPr="0080752E">
              <w:rPr>
                <w:bCs/>
                <w:kern w:val="0"/>
                <w:sz w:val="24"/>
                <w:szCs w:val="24"/>
              </w:rPr>
              <w:t>品牌</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规格型号</w:t>
            </w:r>
          </w:p>
        </w:tc>
        <w:tc>
          <w:tcPr>
            <w:tcW w:w="1230" w:type="dxa"/>
            <w:vAlign w:val="center"/>
          </w:tcPr>
          <w:p w:rsidR="0079363C" w:rsidRPr="0080752E" w:rsidRDefault="00264E75" w:rsidP="00B671A0">
            <w:pPr>
              <w:widowControl/>
              <w:jc w:val="center"/>
              <w:rPr>
                <w:bCs/>
                <w:kern w:val="0"/>
                <w:sz w:val="24"/>
                <w:szCs w:val="24"/>
              </w:rPr>
            </w:pPr>
            <w:r w:rsidRPr="0080752E">
              <w:rPr>
                <w:bCs/>
                <w:color w:val="FF0000"/>
                <w:kern w:val="0"/>
                <w:sz w:val="24"/>
                <w:szCs w:val="24"/>
              </w:rPr>
              <w:t>制造商</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产地</w:t>
            </w:r>
          </w:p>
        </w:tc>
        <w:tc>
          <w:tcPr>
            <w:tcW w:w="1235" w:type="dxa"/>
            <w:vAlign w:val="center"/>
          </w:tcPr>
          <w:p w:rsidR="0079363C" w:rsidRPr="0080752E" w:rsidRDefault="0079363C" w:rsidP="00B671A0">
            <w:pPr>
              <w:widowControl/>
              <w:jc w:val="center"/>
              <w:rPr>
                <w:bCs/>
                <w:kern w:val="0"/>
                <w:sz w:val="24"/>
                <w:szCs w:val="24"/>
              </w:rPr>
            </w:pPr>
            <w:r w:rsidRPr="0080752E">
              <w:rPr>
                <w:bCs/>
                <w:kern w:val="0"/>
                <w:sz w:val="24"/>
                <w:szCs w:val="24"/>
              </w:rPr>
              <w:t>商品属性</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单价</w:t>
            </w:r>
          </w:p>
        </w:tc>
        <w:tc>
          <w:tcPr>
            <w:tcW w:w="795" w:type="dxa"/>
            <w:vAlign w:val="center"/>
          </w:tcPr>
          <w:p w:rsidR="0079363C" w:rsidRPr="0080752E" w:rsidRDefault="0079363C" w:rsidP="00B671A0">
            <w:pPr>
              <w:widowControl/>
              <w:jc w:val="center"/>
              <w:rPr>
                <w:bCs/>
                <w:kern w:val="0"/>
                <w:sz w:val="24"/>
                <w:szCs w:val="24"/>
              </w:rPr>
            </w:pPr>
            <w:r w:rsidRPr="0080752E">
              <w:rPr>
                <w:bCs/>
                <w:kern w:val="0"/>
                <w:sz w:val="24"/>
                <w:szCs w:val="24"/>
              </w:rPr>
              <w:t>采购数量</w:t>
            </w:r>
          </w:p>
        </w:tc>
        <w:tc>
          <w:tcPr>
            <w:tcW w:w="767" w:type="dxa"/>
            <w:vAlign w:val="center"/>
          </w:tcPr>
          <w:p w:rsidR="0079363C" w:rsidRPr="0080752E" w:rsidRDefault="0079363C" w:rsidP="00B671A0">
            <w:pPr>
              <w:widowControl/>
              <w:jc w:val="center"/>
              <w:rPr>
                <w:bCs/>
                <w:kern w:val="0"/>
                <w:sz w:val="24"/>
                <w:szCs w:val="24"/>
              </w:rPr>
            </w:pPr>
            <w:r w:rsidRPr="0080752E">
              <w:rPr>
                <w:bCs/>
                <w:kern w:val="0"/>
                <w:sz w:val="24"/>
                <w:szCs w:val="24"/>
              </w:rPr>
              <w:t>计量单位</w:t>
            </w:r>
          </w:p>
        </w:tc>
        <w:tc>
          <w:tcPr>
            <w:tcW w:w="737" w:type="dxa"/>
            <w:vAlign w:val="center"/>
          </w:tcPr>
          <w:p w:rsidR="0079363C" w:rsidRPr="0080752E" w:rsidRDefault="0079363C" w:rsidP="00B671A0">
            <w:pPr>
              <w:widowControl/>
              <w:jc w:val="center"/>
              <w:rPr>
                <w:bCs/>
                <w:kern w:val="0"/>
                <w:sz w:val="24"/>
                <w:szCs w:val="24"/>
              </w:rPr>
            </w:pPr>
            <w:r w:rsidRPr="0080752E">
              <w:rPr>
                <w:bCs/>
                <w:kern w:val="0"/>
                <w:sz w:val="24"/>
                <w:szCs w:val="24"/>
              </w:rPr>
              <w:t>总价</w:t>
            </w: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18"/>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18"/>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bl>
    <w:p w:rsidR="0079363C" w:rsidRPr="0080752E" w:rsidRDefault="0079363C" w:rsidP="0079363C">
      <w:pPr>
        <w:ind w:left="180"/>
        <w:rPr>
          <w:sz w:val="24"/>
        </w:rPr>
      </w:pPr>
    </w:p>
    <w:p w:rsidR="0079363C" w:rsidRPr="0080752E" w:rsidRDefault="0079363C" w:rsidP="0079363C">
      <w:pPr>
        <w:spacing w:line="360" w:lineRule="auto"/>
        <w:ind w:left="181"/>
        <w:rPr>
          <w:sz w:val="24"/>
          <w:szCs w:val="24"/>
        </w:rPr>
      </w:pPr>
      <w:r w:rsidRPr="0080752E">
        <w:rPr>
          <w:sz w:val="24"/>
          <w:szCs w:val="24"/>
        </w:rPr>
        <w:t>注：</w:t>
      </w:r>
    </w:p>
    <w:p w:rsidR="0079363C" w:rsidRPr="0080752E" w:rsidRDefault="0079363C" w:rsidP="0079363C">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79363C" w:rsidRPr="0080752E" w:rsidRDefault="0079363C" w:rsidP="0079363C">
      <w:pPr>
        <w:spacing w:line="360" w:lineRule="auto"/>
        <w:ind w:left="181"/>
        <w:rPr>
          <w:sz w:val="24"/>
          <w:szCs w:val="24"/>
        </w:rPr>
      </w:pPr>
      <w:r w:rsidRPr="0080752E">
        <w:rPr>
          <w:sz w:val="24"/>
          <w:szCs w:val="24"/>
        </w:rPr>
        <w:t xml:space="preserve">2. </w:t>
      </w:r>
      <w:r w:rsidRPr="0080752E">
        <w:rPr>
          <w:sz w:val="24"/>
          <w:szCs w:val="24"/>
        </w:rPr>
        <w:t>开标分项一览表中应列明开标一览表中每项的分项内容。</w:t>
      </w:r>
    </w:p>
    <w:p w:rsidR="00196E07" w:rsidRPr="0080752E" w:rsidRDefault="00196E07" w:rsidP="0079363C">
      <w:pPr>
        <w:spacing w:line="360" w:lineRule="auto"/>
        <w:ind w:left="181"/>
        <w:rPr>
          <w:color w:val="FF0000"/>
          <w:sz w:val="24"/>
          <w:szCs w:val="24"/>
        </w:rPr>
      </w:pPr>
      <w:r w:rsidRPr="0080752E">
        <w:rPr>
          <w:rFonts w:hint="eastAsia"/>
          <w:color w:val="FF0000"/>
          <w:sz w:val="24"/>
          <w:szCs w:val="24"/>
        </w:rPr>
        <w:t xml:space="preserve">3. </w:t>
      </w:r>
      <w:r w:rsidRPr="0080752E">
        <w:rPr>
          <w:rFonts w:hint="eastAsia"/>
          <w:color w:val="FF0000"/>
          <w:sz w:val="24"/>
          <w:szCs w:val="24"/>
        </w:rPr>
        <w:t>如国产产品，产地精确到省级行政区域。如进口产品，产地精确到国家。</w:t>
      </w:r>
    </w:p>
    <w:p w:rsidR="0079363C" w:rsidRPr="0080752E" w:rsidRDefault="0079363C" w:rsidP="0079363C">
      <w:pPr>
        <w:spacing w:line="360" w:lineRule="auto"/>
        <w:ind w:left="181"/>
        <w:rPr>
          <w:sz w:val="24"/>
          <w:szCs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79363C" w:rsidRPr="0080752E" w:rsidRDefault="0079363C">
      <w:pPr>
        <w:widowControl/>
        <w:jc w:val="left"/>
        <w:rPr>
          <w:sz w:val="24"/>
        </w:rPr>
      </w:pPr>
      <w:r w:rsidRPr="0080752E">
        <w:rPr>
          <w:sz w:val="24"/>
        </w:rPr>
        <w:br w:type="page"/>
      </w:r>
    </w:p>
    <w:p w:rsidR="00537D63" w:rsidRPr="0080752E" w:rsidRDefault="00537D63" w:rsidP="00867AFC">
      <w:pPr>
        <w:tabs>
          <w:tab w:val="left" w:pos="360"/>
        </w:tabs>
        <w:spacing w:afterLines="100" w:line="360" w:lineRule="auto"/>
        <w:ind w:firstLineChars="200" w:firstLine="446"/>
        <w:rPr>
          <w:sz w:val="24"/>
        </w:rPr>
      </w:pPr>
      <w:r w:rsidRPr="0080752E">
        <w:rPr>
          <w:sz w:val="24"/>
        </w:rPr>
        <w:lastRenderedPageBreak/>
        <w:t>附件</w:t>
      </w:r>
      <w:r w:rsidR="00B05458" w:rsidRPr="0080752E">
        <w:rPr>
          <w:rFonts w:hint="eastAsia"/>
          <w:sz w:val="24"/>
        </w:rPr>
        <w:t>6</w:t>
      </w:r>
      <w:r w:rsidRPr="0080752E">
        <w:rPr>
          <w:sz w:val="24"/>
        </w:rPr>
        <w:t>-1</w:t>
      </w:r>
    </w:p>
    <w:p w:rsidR="00537D63" w:rsidRPr="0080752E" w:rsidRDefault="00537D63" w:rsidP="005D792B">
      <w:pPr>
        <w:autoSpaceDN w:val="0"/>
        <w:spacing w:line="360" w:lineRule="auto"/>
        <w:jc w:val="center"/>
        <w:rPr>
          <w:b/>
          <w:bCs/>
          <w:sz w:val="24"/>
        </w:rPr>
      </w:pPr>
      <w:r w:rsidRPr="0080752E">
        <w:rPr>
          <w:b/>
          <w:bCs/>
          <w:sz w:val="24"/>
        </w:rPr>
        <w:t>商务要求点对点应答表</w:t>
      </w:r>
    </w:p>
    <w:p w:rsidR="007737A3" w:rsidRPr="0080752E" w:rsidRDefault="007737A3" w:rsidP="00537D63">
      <w:pPr>
        <w:spacing w:line="460" w:lineRule="exact"/>
        <w:rPr>
          <w:sz w:val="24"/>
        </w:rPr>
      </w:pPr>
    </w:p>
    <w:p w:rsidR="00537D63" w:rsidRPr="0080752E" w:rsidRDefault="00537D63" w:rsidP="00537D63">
      <w:pPr>
        <w:spacing w:line="460" w:lineRule="exact"/>
        <w:rPr>
          <w:sz w:val="24"/>
        </w:rPr>
      </w:pPr>
      <w:r w:rsidRPr="0080752E">
        <w:rPr>
          <w:sz w:val="24"/>
        </w:rPr>
        <w:t>项目名称：</w:t>
      </w:r>
    </w:p>
    <w:p w:rsidR="00537D63" w:rsidRPr="0080752E" w:rsidRDefault="00537D63" w:rsidP="00537D63">
      <w:pPr>
        <w:spacing w:line="460" w:lineRule="exact"/>
        <w:rPr>
          <w:sz w:val="24"/>
        </w:rPr>
      </w:pPr>
      <w:r w:rsidRPr="0080752E">
        <w:rPr>
          <w:sz w:val="24"/>
        </w:rPr>
        <w:t>项目编号：</w:t>
      </w:r>
    </w:p>
    <w:p w:rsidR="00537D63" w:rsidRDefault="00537D63" w:rsidP="00537D63">
      <w:pPr>
        <w:spacing w:line="460" w:lineRule="exact"/>
        <w:rPr>
          <w:sz w:val="24"/>
          <w:u w:val="single"/>
        </w:rPr>
      </w:pPr>
      <w:r w:rsidRPr="0080752E">
        <w:rPr>
          <w:sz w:val="24"/>
        </w:rPr>
        <w:t>包号：</w:t>
      </w:r>
    </w:p>
    <w:p w:rsidR="00BF7162" w:rsidRPr="0080752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BF7162" w:rsidRPr="0080752E" w:rsidTr="00C057D2">
        <w:trPr>
          <w:jc w:val="center"/>
        </w:trPr>
        <w:tc>
          <w:tcPr>
            <w:tcW w:w="1080" w:type="dxa"/>
            <w:shd w:val="clear" w:color="auto" w:fill="auto"/>
            <w:vAlign w:val="center"/>
            <w:hideMark/>
          </w:tcPr>
          <w:p w:rsidR="00BF7162" w:rsidRPr="0080752E" w:rsidRDefault="00BF7162" w:rsidP="00C057D2">
            <w:pPr>
              <w:widowControl/>
              <w:snapToGrid w:val="0"/>
              <w:jc w:val="center"/>
              <w:rPr>
                <w:kern w:val="0"/>
                <w:sz w:val="24"/>
                <w:szCs w:val="21"/>
              </w:rPr>
            </w:pPr>
            <w:r w:rsidRPr="0080752E">
              <w:rPr>
                <w:kern w:val="0"/>
                <w:sz w:val="24"/>
                <w:szCs w:val="21"/>
              </w:rPr>
              <w:t>序号</w:t>
            </w:r>
          </w:p>
        </w:tc>
        <w:tc>
          <w:tcPr>
            <w:tcW w:w="2500" w:type="dxa"/>
            <w:shd w:val="clear" w:color="auto" w:fill="auto"/>
            <w:vAlign w:val="center"/>
            <w:hideMark/>
          </w:tcPr>
          <w:p w:rsidR="00BF7162" w:rsidRPr="0080752E" w:rsidRDefault="00BF7162" w:rsidP="00C057D2">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hideMark/>
          </w:tcPr>
          <w:p w:rsidR="00BF7162" w:rsidRPr="0080752E" w:rsidRDefault="00BF7162" w:rsidP="00C057D2">
            <w:pPr>
              <w:widowControl/>
              <w:snapToGrid w:val="0"/>
              <w:jc w:val="center"/>
              <w:rPr>
                <w:kern w:val="0"/>
                <w:sz w:val="24"/>
                <w:szCs w:val="21"/>
              </w:rPr>
            </w:pPr>
            <w:r w:rsidRPr="0080752E">
              <w:rPr>
                <w:kern w:val="0"/>
                <w:sz w:val="24"/>
                <w:szCs w:val="21"/>
              </w:rPr>
              <w:t>投标应答</w:t>
            </w:r>
          </w:p>
        </w:tc>
        <w:tc>
          <w:tcPr>
            <w:tcW w:w="1979" w:type="dxa"/>
            <w:shd w:val="clear" w:color="auto" w:fill="auto"/>
            <w:vAlign w:val="center"/>
            <w:hideMark/>
          </w:tcPr>
          <w:p w:rsidR="00BF7162" w:rsidRPr="0080752E" w:rsidRDefault="00BF7162" w:rsidP="00C057D2">
            <w:pPr>
              <w:widowControl/>
              <w:snapToGrid w:val="0"/>
              <w:jc w:val="center"/>
              <w:rPr>
                <w:kern w:val="0"/>
                <w:sz w:val="24"/>
                <w:szCs w:val="21"/>
              </w:rPr>
            </w:pPr>
            <w:r w:rsidRPr="0080752E">
              <w:rPr>
                <w:kern w:val="0"/>
                <w:sz w:val="24"/>
                <w:szCs w:val="21"/>
              </w:rPr>
              <w:t>偏离说明</w:t>
            </w:r>
          </w:p>
        </w:tc>
        <w:tc>
          <w:tcPr>
            <w:tcW w:w="1241" w:type="dxa"/>
            <w:shd w:val="clear" w:color="auto" w:fill="auto"/>
            <w:vAlign w:val="center"/>
            <w:hideMark/>
          </w:tcPr>
          <w:p w:rsidR="00BF7162" w:rsidRPr="0080752E" w:rsidRDefault="00BF7162" w:rsidP="00C057D2">
            <w:pPr>
              <w:widowControl/>
              <w:snapToGrid w:val="0"/>
              <w:jc w:val="center"/>
              <w:rPr>
                <w:kern w:val="0"/>
                <w:sz w:val="24"/>
                <w:szCs w:val="21"/>
              </w:rPr>
            </w:pPr>
            <w:r w:rsidRPr="0080752E">
              <w:rPr>
                <w:kern w:val="0"/>
                <w:sz w:val="24"/>
                <w:szCs w:val="21"/>
              </w:rPr>
              <w:t>备注</w:t>
            </w:r>
          </w:p>
        </w:tc>
      </w:tr>
      <w:tr w:rsidR="00BF7162" w:rsidRPr="0080752E" w:rsidTr="00C057D2">
        <w:trPr>
          <w:jc w:val="center"/>
        </w:trPr>
        <w:tc>
          <w:tcPr>
            <w:tcW w:w="9480" w:type="dxa"/>
            <w:gridSpan w:val="5"/>
            <w:shd w:val="clear" w:color="auto" w:fill="auto"/>
            <w:vAlign w:val="center"/>
          </w:tcPr>
          <w:p w:rsidR="00BF7162" w:rsidRPr="0080752E" w:rsidRDefault="00BF7162" w:rsidP="00C057D2">
            <w:pPr>
              <w:widowControl/>
              <w:snapToGrid w:val="0"/>
              <w:jc w:val="left"/>
              <w:rPr>
                <w:kern w:val="0"/>
                <w:sz w:val="24"/>
                <w:szCs w:val="21"/>
              </w:rPr>
            </w:pPr>
            <w:r w:rsidRPr="0080752E">
              <w:rPr>
                <w:kern w:val="0"/>
                <w:sz w:val="24"/>
                <w:szCs w:val="21"/>
              </w:rPr>
              <w:t>（</w:t>
            </w:r>
            <w:r w:rsidRPr="0080752E">
              <w:rPr>
                <w:rFonts w:hint="eastAsia"/>
                <w:kern w:val="0"/>
                <w:sz w:val="24"/>
                <w:szCs w:val="21"/>
              </w:rPr>
              <w:t>一</w:t>
            </w:r>
            <w:r w:rsidRPr="0080752E">
              <w:rPr>
                <w:kern w:val="0"/>
                <w:sz w:val="24"/>
                <w:szCs w:val="21"/>
              </w:rPr>
              <w:t>）报价要求</w:t>
            </w: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r w:rsidR="00BF7162" w:rsidRPr="0080752E" w:rsidTr="00C057D2">
        <w:trPr>
          <w:jc w:val="center"/>
        </w:trPr>
        <w:tc>
          <w:tcPr>
            <w:tcW w:w="9480" w:type="dxa"/>
            <w:gridSpan w:val="5"/>
            <w:shd w:val="clear" w:color="auto" w:fill="auto"/>
            <w:vAlign w:val="center"/>
          </w:tcPr>
          <w:p w:rsidR="00BF7162" w:rsidRPr="0080752E" w:rsidRDefault="00BF7162" w:rsidP="00C057D2">
            <w:pPr>
              <w:widowControl/>
              <w:snapToGrid w:val="0"/>
              <w:jc w:val="left"/>
              <w:rPr>
                <w:kern w:val="0"/>
                <w:sz w:val="24"/>
                <w:szCs w:val="21"/>
              </w:rPr>
            </w:pPr>
            <w:r w:rsidRPr="0080752E">
              <w:rPr>
                <w:rFonts w:hint="eastAsia"/>
                <w:kern w:val="0"/>
                <w:sz w:val="24"/>
                <w:szCs w:val="21"/>
              </w:rPr>
              <w:t>（二）服务要求</w:t>
            </w: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r w:rsidR="00BF7162" w:rsidRPr="0080752E" w:rsidTr="00C057D2">
        <w:trPr>
          <w:jc w:val="center"/>
        </w:trPr>
        <w:tc>
          <w:tcPr>
            <w:tcW w:w="9480" w:type="dxa"/>
            <w:gridSpan w:val="5"/>
            <w:shd w:val="clear" w:color="auto" w:fill="auto"/>
            <w:vAlign w:val="center"/>
          </w:tcPr>
          <w:p w:rsidR="00BF7162" w:rsidRPr="0080752E" w:rsidRDefault="00BF7162" w:rsidP="00C057D2">
            <w:pPr>
              <w:widowControl/>
              <w:snapToGrid w:val="0"/>
              <w:jc w:val="left"/>
              <w:rPr>
                <w:kern w:val="0"/>
                <w:sz w:val="24"/>
                <w:szCs w:val="21"/>
              </w:rPr>
            </w:pPr>
            <w:r w:rsidRPr="0080752E">
              <w:rPr>
                <w:rFonts w:hint="eastAsia"/>
                <w:kern w:val="0"/>
                <w:sz w:val="24"/>
                <w:szCs w:val="21"/>
              </w:rPr>
              <w:t>（三）交货要求</w:t>
            </w: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r w:rsidR="00BF7162" w:rsidRPr="0080752E" w:rsidTr="00C057D2">
        <w:trPr>
          <w:jc w:val="center"/>
        </w:trPr>
        <w:tc>
          <w:tcPr>
            <w:tcW w:w="9480" w:type="dxa"/>
            <w:gridSpan w:val="5"/>
            <w:shd w:val="clear" w:color="auto" w:fill="auto"/>
            <w:vAlign w:val="center"/>
          </w:tcPr>
          <w:p w:rsidR="00BF7162" w:rsidRPr="0080752E" w:rsidRDefault="00BF7162" w:rsidP="00C057D2">
            <w:pPr>
              <w:widowControl/>
              <w:snapToGrid w:val="0"/>
              <w:jc w:val="left"/>
              <w:rPr>
                <w:kern w:val="0"/>
                <w:sz w:val="24"/>
                <w:szCs w:val="21"/>
              </w:rPr>
            </w:pPr>
            <w:r w:rsidRPr="0080752E">
              <w:rPr>
                <w:kern w:val="0"/>
                <w:sz w:val="24"/>
                <w:szCs w:val="21"/>
              </w:rPr>
              <w:t>（</w:t>
            </w:r>
            <w:r w:rsidRPr="0080752E">
              <w:rPr>
                <w:rFonts w:hint="eastAsia"/>
                <w:kern w:val="0"/>
                <w:sz w:val="24"/>
                <w:szCs w:val="21"/>
              </w:rPr>
              <w:t>四</w:t>
            </w:r>
            <w:r w:rsidRPr="0080752E">
              <w:rPr>
                <w:kern w:val="0"/>
                <w:sz w:val="24"/>
                <w:szCs w:val="21"/>
              </w:rPr>
              <w:t>）付款方式</w:t>
            </w: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r w:rsidR="00BF7162" w:rsidRPr="0080752E" w:rsidTr="00C057D2">
        <w:trPr>
          <w:jc w:val="center"/>
        </w:trPr>
        <w:tc>
          <w:tcPr>
            <w:tcW w:w="9480" w:type="dxa"/>
            <w:gridSpan w:val="5"/>
            <w:shd w:val="clear" w:color="auto" w:fill="auto"/>
            <w:vAlign w:val="center"/>
          </w:tcPr>
          <w:p w:rsidR="00BF7162" w:rsidRPr="0080752E" w:rsidRDefault="00BF7162" w:rsidP="00C057D2">
            <w:pPr>
              <w:widowControl/>
              <w:snapToGrid w:val="0"/>
              <w:jc w:val="left"/>
              <w:rPr>
                <w:kern w:val="0"/>
                <w:sz w:val="24"/>
                <w:szCs w:val="21"/>
              </w:rPr>
            </w:pPr>
            <w:r w:rsidRPr="0080752E">
              <w:rPr>
                <w:kern w:val="0"/>
                <w:sz w:val="24"/>
                <w:szCs w:val="21"/>
              </w:rPr>
              <w:t>（</w:t>
            </w:r>
            <w:r w:rsidRPr="0080752E">
              <w:rPr>
                <w:rFonts w:hint="eastAsia"/>
                <w:kern w:val="0"/>
                <w:sz w:val="24"/>
                <w:szCs w:val="21"/>
              </w:rPr>
              <w:t>五</w:t>
            </w:r>
            <w:r w:rsidRPr="0080752E">
              <w:rPr>
                <w:kern w:val="0"/>
                <w:sz w:val="24"/>
                <w:szCs w:val="21"/>
              </w:rPr>
              <w:t>）投标保证金和履约保证金</w:t>
            </w:r>
          </w:p>
        </w:tc>
      </w:tr>
      <w:tr w:rsidR="00BF7162" w:rsidRPr="0080752E" w:rsidTr="00C057D2">
        <w:trPr>
          <w:jc w:val="center"/>
        </w:trPr>
        <w:tc>
          <w:tcPr>
            <w:tcW w:w="1080" w:type="dxa"/>
            <w:shd w:val="clear" w:color="auto" w:fill="auto"/>
            <w:vAlign w:val="center"/>
          </w:tcPr>
          <w:p w:rsidR="00BF7162" w:rsidRPr="0080752E" w:rsidRDefault="00BF7162" w:rsidP="00C057D2">
            <w:pPr>
              <w:widowControl/>
              <w:snapToGrid w:val="0"/>
              <w:jc w:val="center"/>
              <w:rPr>
                <w:kern w:val="0"/>
                <w:sz w:val="24"/>
                <w:szCs w:val="21"/>
              </w:rPr>
            </w:pPr>
          </w:p>
        </w:tc>
        <w:tc>
          <w:tcPr>
            <w:tcW w:w="2500" w:type="dxa"/>
            <w:shd w:val="clear" w:color="auto" w:fill="auto"/>
            <w:vAlign w:val="center"/>
          </w:tcPr>
          <w:p w:rsidR="00BF7162" w:rsidRPr="0080752E" w:rsidRDefault="00BF7162" w:rsidP="00C057D2">
            <w:pPr>
              <w:widowControl/>
              <w:snapToGrid w:val="0"/>
              <w:jc w:val="left"/>
              <w:rPr>
                <w:kern w:val="0"/>
                <w:sz w:val="24"/>
                <w:szCs w:val="21"/>
              </w:rPr>
            </w:pPr>
          </w:p>
        </w:tc>
        <w:tc>
          <w:tcPr>
            <w:tcW w:w="2680" w:type="dxa"/>
            <w:shd w:val="clear" w:color="auto" w:fill="auto"/>
            <w:vAlign w:val="center"/>
          </w:tcPr>
          <w:p w:rsidR="00BF7162" w:rsidRPr="0080752E" w:rsidRDefault="00BF7162" w:rsidP="00C057D2">
            <w:pPr>
              <w:widowControl/>
              <w:snapToGrid w:val="0"/>
              <w:jc w:val="left"/>
              <w:rPr>
                <w:kern w:val="0"/>
                <w:sz w:val="24"/>
                <w:szCs w:val="21"/>
              </w:rPr>
            </w:pPr>
          </w:p>
        </w:tc>
        <w:tc>
          <w:tcPr>
            <w:tcW w:w="1979" w:type="dxa"/>
            <w:shd w:val="clear" w:color="auto" w:fill="auto"/>
            <w:vAlign w:val="center"/>
          </w:tcPr>
          <w:p w:rsidR="00BF7162" w:rsidRPr="0080752E" w:rsidRDefault="00BF7162" w:rsidP="00C057D2">
            <w:pPr>
              <w:widowControl/>
              <w:snapToGrid w:val="0"/>
              <w:jc w:val="left"/>
              <w:rPr>
                <w:kern w:val="0"/>
                <w:sz w:val="24"/>
                <w:szCs w:val="21"/>
              </w:rPr>
            </w:pPr>
          </w:p>
        </w:tc>
        <w:tc>
          <w:tcPr>
            <w:tcW w:w="1241" w:type="dxa"/>
            <w:shd w:val="clear" w:color="auto" w:fill="auto"/>
            <w:vAlign w:val="center"/>
          </w:tcPr>
          <w:p w:rsidR="00BF7162" w:rsidRPr="0080752E" w:rsidRDefault="00BF7162" w:rsidP="00C057D2">
            <w:pPr>
              <w:widowControl/>
              <w:snapToGrid w:val="0"/>
              <w:jc w:val="left"/>
              <w:rPr>
                <w:kern w:val="0"/>
                <w:sz w:val="24"/>
                <w:szCs w:val="21"/>
              </w:rPr>
            </w:pPr>
          </w:p>
        </w:tc>
      </w:tr>
    </w:tbl>
    <w:p w:rsidR="00537D63" w:rsidRPr="0080752E" w:rsidRDefault="00537D63" w:rsidP="00537D63">
      <w:pPr>
        <w:spacing w:line="620" w:lineRule="exact"/>
        <w:rPr>
          <w:sz w:val="24"/>
        </w:rPr>
      </w:pPr>
      <w:r w:rsidRPr="0080752E">
        <w:rPr>
          <w:sz w:val="24"/>
        </w:rPr>
        <w:t>注：</w:t>
      </w:r>
    </w:p>
    <w:p w:rsidR="00537D63" w:rsidRPr="0080752E" w:rsidRDefault="00537D63" w:rsidP="00537D63">
      <w:pPr>
        <w:spacing w:line="360" w:lineRule="auto"/>
        <w:rPr>
          <w:sz w:val="24"/>
        </w:rPr>
      </w:pPr>
      <w:r w:rsidRPr="0080752E">
        <w:rPr>
          <w:sz w:val="24"/>
        </w:rPr>
        <w:t xml:space="preserve">1. </w:t>
      </w:r>
      <w:proofErr w:type="gramStart"/>
      <w:r w:rsidR="007C1D1B" w:rsidRPr="0080752E">
        <w:rPr>
          <w:sz w:val="24"/>
        </w:rPr>
        <w:t>不</w:t>
      </w:r>
      <w:proofErr w:type="gramEnd"/>
      <w:r w:rsidR="007C1D1B" w:rsidRPr="0080752E">
        <w:rPr>
          <w:sz w:val="24"/>
        </w:rPr>
        <w:t>如实填写</w:t>
      </w:r>
      <w:r w:rsidRPr="0080752E">
        <w:rPr>
          <w:sz w:val="24"/>
        </w:rPr>
        <w:t>偏离情况的投标文件将视为虚假材料。</w:t>
      </w:r>
    </w:p>
    <w:p w:rsidR="00537D63" w:rsidRPr="0080752E" w:rsidRDefault="00537D63" w:rsidP="00537D63">
      <w:pPr>
        <w:spacing w:line="360" w:lineRule="auto"/>
        <w:rPr>
          <w:sz w:val="24"/>
        </w:rPr>
      </w:pPr>
      <w:r w:rsidRPr="0080752E">
        <w:rPr>
          <w:sz w:val="24"/>
        </w:rPr>
        <w:t xml:space="preserve">2. </w:t>
      </w:r>
      <w:r w:rsidRPr="0080752E">
        <w:rPr>
          <w:sz w:val="24"/>
        </w:rPr>
        <w:t>招标要求指招标文件中规定的具体要求，投标</w:t>
      </w:r>
      <w:proofErr w:type="gramStart"/>
      <w:r w:rsidRPr="0080752E">
        <w:rPr>
          <w:sz w:val="24"/>
        </w:rPr>
        <w:t>应答指</w:t>
      </w:r>
      <w:proofErr w:type="gramEnd"/>
      <w:r w:rsidR="007C1D1B" w:rsidRPr="0080752E">
        <w:rPr>
          <w:rFonts w:hint="eastAsia"/>
          <w:sz w:val="24"/>
        </w:rPr>
        <w:t>投标文件</w:t>
      </w:r>
      <w:r w:rsidRPr="0080752E">
        <w:rPr>
          <w:sz w:val="24"/>
        </w:rPr>
        <w:t>的</w:t>
      </w:r>
      <w:r w:rsidR="007C1D1B" w:rsidRPr="0080752E">
        <w:rPr>
          <w:rFonts w:hint="eastAsia"/>
          <w:sz w:val="24"/>
        </w:rPr>
        <w:t>具体内容</w:t>
      </w:r>
      <w:r w:rsidRPr="0080752E">
        <w:rPr>
          <w:sz w:val="24"/>
        </w:rPr>
        <w:t>。</w:t>
      </w:r>
    </w:p>
    <w:p w:rsidR="00537D63" w:rsidRPr="0080752E" w:rsidRDefault="00537D63" w:rsidP="00537D63">
      <w:pPr>
        <w:spacing w:line="360" w:lineRule="auto"/>
        <w:rPr>
          <w:sz w:val="24"/>
        </w:rPr>
      </w:pPr>
      <w:r w:rsidRPr="0080752E">
        <w:rPr>
          <w:sz w:val="24"/>
        </w:rPr>
        <w:t xml:space="preserve">4. </w:t>
      </w:r>
      <w:r w:rsidRPr="0080752E">
        <w:rPr>
          <w:sz w:val="24"/>
        </w:rPr>
        <w:t>偏离说明指招标要求与投标应答之间的不同之处。</w:t>
      </w:r>
    </w:p>
    <w:p w:rsidR="00537D63" w:rsidRPr="0080752E" w:rsidRDefault="00537D63" w:rsidP="00537D63">
      <w:pPr>
        <w:spacing w:line="360" w:lineRule="auto"/>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537D63" w:rsidRPr="0080752E" w:rsidRDefault="00537D63" w:rsidP="00867AFC">
      <w:pPr>
        <w:tabs>
          <w:tab w:val="left" w:pos="360"/>
        </w:tabs>
        <w:spacing w:afterLines="100" w:line="360" w:lineRule="auto"/>
        <w:ind w:firstLineChars="200" w:firstLine="446"/>
        <w:rPr>
          <w:sz w:val="24"/>
        </w:rPr>
      </w:pPr>
      <w:r w:rsidRPr="0080752E">
        <w:rPr>
          <w:sz w:val="24"/>
        </w:rPr>
        <w:br w:type="page"/>
      </w:r>
      <w:r w:rsidRPr="0080752E">
        <w:rPr>
          <w:sz w:val="24"/>
        </w:rPr>
        <w:lastRenderedPageBreak/>
        <w:t>附件</w:t>
      </w:r>
      <w:r w:rsidR="00B05458" w:rsidRPr="0080752E">
        <w:rPr>
          <w:rFonts w:hint="eastAsia"/>
          <w:sz w:val="24"/>
        </w:rPr>
        <w:t>6</w:t>
      </w:r>
      <w:r w:rsidRPr="0080752E">
        <w:rPr>
          <w:sz w:val="24"/>
        </w:rPr>
        <w:t>-2</w:t>
      </w:r>
    </w:p>
    <w:p w:rsidR="00537D63" w:rsidRPr="0080752E" w:rsidRDefault="00537D63" w:rsidP="005D792B">
      <w:pPr>
        <w:autoSpaceDN w:val="0"/>
        <w:spacing w:line="360" w:lineRule="auto"/>
        <w:jc w:val="center"/>
        <w:rPr>
          <w:b/>
          <w:bCs/>
          <w:sz w:val="24"/>
        </w:rPr>
      </w:pPr>
      <w:r w:rsidRPr="0080752E">
        <w:rPr>
          <w:b/>
          <w:bCs/>
          <w:sz w:val="24"/>
        </w:rPr>
        <w:t>技术要求点对点应答表</w:t>
      </w:r>
    </w:p>
    <w:p w:rsidR="007737A3" w:rsidRPr="0080752E" w:rsidRDefault="007737A3" w:rsidP="00537D63">
      <w:pPr>
        <w:spacing w:line="460" w:lineRule="exact"/>
        <w:rPr>
          <w:sz w:val="24"/>
        </w:rPr>
      </w:pPr>
    </w:p>
    <w:p w:rsidR="00537D63" w:rsidRPr="0080752E" w:rsidRDefault="00537D63" w:rsidP="00537D63">
      <w:pPr>
        <w:spacing w:line="460" w:lineRule="exact"/>
        <w:rPr>
          <w:sz w:val="24"/>
        </w:rPr>
      </w:pPr>
      <w:r w:rsidRPr="0080752E">
        <w:rPr>
          <w:sz w:val="24"/>
        </w:rPr>
        <w:t>项目名称：</w:t>
      </w:r>
    </w:p>
    <w:p w:rsidR="00537D63" w:rsidRPr="0080752E" w:rsidRDefault="00537D63" w:rsidP="00537D63">
      <w:pPr>
        <w:spacing w:line="460" w:lineRule="exact"/>
        <w:rPr>
          <w:sz w:val="24"/>
        </w:rPr>
      </w:pPr>
      <w:r w:rsidRPr="0080752E">
        <w:rPr>
          <w:sz w:val="24"/>
        </w:rPr>
        <w:t>项目编号：</w:t>
      </w:r>
    </w:p>
    <w:p w:rsidR="00537D63" w:rsidRPr="0080752E" w:rsidRDefault="00537D63" w:rsidP="00537D63">
      <w:pPr>
        <w:spacing w:line="460" w:lineRule="exact"/>
        <w:rPr>
          <w:sz w:val="24"/>
          <w:u w:val="single"/>
        </w:rPr>
      </w:pPr>
      <w:r w:rsidRPr="0080752E">
        <w:rPr>
          <w:sz w:val="24"/>
        </w:rPr>
        <w:t>包号：</w:t>
      </w:r>
    </w:p>
    <w:p w:rsidR="00537D63" w:rsidRPr="0080752E"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680"/>
        <w:gridCol w:w="2680"/>
        <w:gridCol w:w="1289"/>
        <w:gridCol w:w="843"/>
      </w:tblGrid>
      <w:tr w:rsidR="00537D63" w:rsidRPr="0080752E" w:rsidTr="00395727">
        <w:trPr>
          <w:tblHeader/>
          <w:jc w:val="center"/>
        </w:trPr>
        <w:tc>
          <w:tcPr>
            <w:tcW w:w="843"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序号</w:t>
            </w:r>
          </w:p>
        </w:tc>
        <w:tc>
          <w:tcPr>
            <w:tcW w:w="3680"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投标应答</w:t>
            </w:r>
          </w:p>
        </w:tc>
        <w:tc>
          <w:tcPr>
            <w:tcW w:w="1289"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偏离说明</w:t>
            </w:r>
          </w:p>
        </w:tc>
        <w:tc>
          <w:tcPr>
            <w:tcW w:w="843"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备注</w:t>
            </w:r>
          </w:p>
        </w:tc>
      </w:tr>
      <w:tr w:rsidR="00537D63" w:rsidRPr="0080752E" w:rsidTr="00395727">
        <w:trPr>
          <w:jc w:val="center"/>
        </w:trPr>
        <w:tc>
          <w:tcPr>
            <w:tcW w:w="843"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1</w:t>
            </w:r>
          </w:p>
        </w:tc>
        <w:tc>
          <w:tcPr>
            <w:tcW w:w="3680" w:type="dxa"/>
            <w:shd w:val="clear" w:color="auto" w:fill="auto"/>
            <w:vAlign w:val="center"/>
          </w:tcPr>
          <w:p w:rsidR="00395727" w:rsidRPr="0080752E" w:rsidRDefault="004006A1" w:rsidP="00395727">
            <w:pPr>
              <w:widowControl/>
              <w:snapToGrid w:val="0"/>
              <w:jc w:val="center"/>
              <w:rPr>
                <w:kern w:val="0"/>
                <w:sz w:val="24"/>
                <w:szCs w:val="21"/>
              </w:rPr>
            </w:pPr>
            <w:r w:rsidRPr="004006A1">
              <w:rPr>
                <w:rFonts w:hint="eastAsia"/>
                <w:kern w:val="0"/>
                <w:sz w:val="24"/>
                <w:szCs w:val="21"/>
              </w:rPr>
              <w:t>（一）投标人须承诺所投产品和服务符合相关强制性规定。交货时采购人有权要求供应商出具所投产品、服务符合上述规定的证明文件。</w:t>
            </w:r>
          </w:p>
        </w:tc>
        <w:tc>
          <w:tcPr>
            <w:tcW w:w="2680" w:type="dxa"/>
            <w:shd w:val="clear" w:color="auto" w:fill="auto"/>
            <w:vAlign w:val="center"/>
            <w:hideMark/>
          </w:tcPr>
          <w:p w:rsidR="00537D63" w:rsidRPr="0080752E" w:rsidRDefault="00537D63" w:rsidP="007737A3">
            <w:pPr>
              <w:widowControl/>
              <w:snapToGrid w:val="0"/>
              <w:jc w:val="center"/>
              <w:rPr>
                <w:kern w:val="0"/>
                <w:sz w:val="24"/>
                <w:szCs w:val="21"/>
              </w:rPr>
            </w:pPr>
          </w:p>
        </w:tc>
        <w:tc>
          <w:tcPr>
            <w:tcW w:w="1289" w:type="dxa"/>
            <w:shd w:val="clear" w:color="auto" w:fill="auto"/>
            <w:vAlign w:val="center"/>
            <w:hideMark/>
          </w:tcPr>
          <w:p w:rsidR="00537D63" w:rsidRPr="0080752E" w:rsidRDefault="00537D63" w:rsidP="007737A3">
            <w:pPr>
              <w:widowControl/>
              <w:snapToGrid w:val="0"/>
              <w:jc w:val="center"/>
              <w:rPr>
                <w:kern w:val="0"/>
                <w:sz w:val="24"/>
                <w:szCs w:val="21"/>
              </w:rPr>
            </w:pPr>
          </w:p>
        </w:tc>
        <w:tc>
          <w:tcPr>
            <w:tcW w:w="843" w:type="dxa"/>
            <w:shd w:val="clear" w:color="auto" w:fill="auto"/>
            <w:vAlign w:val="center"/>
            <w:hideMark/>
          </w:tcPr>
          <w:p w:rsidR="00537D63" w:rsidRPr="0080752E" w:rsidRDefault="00537D63" w:rsidP="007737A3">
            <w:pPr>
              <w:widowControl/>
              <w:snapToGrid w:val="0"/>
              <w:jc w:val="center"/>
              <w:rPr>
                <w:kern w:val="0"/>
                <w:sz w:val="24"/>
                <w:szCs w:val="21"/>
              </w:rPr>
            </w:pPr>
          </w:p>
        </w:tc>
      </w:tr>
      <w:tr w:rsidR="00537D63" w:rsidRPr="0080752E" w:rsidTr="00395727">
        <w:trPr>
          <w:jc w:val="center"/>
        </w:trPr>
        <w:tc>
          <w:tcPr>
            <w:tcW w:w="843"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2</w:t>
            </w:r>
          </w:p>
        </w:tc>
        <w:tc>
          <w:tcPr>
            <w:tcW w:w="3680" w:type="dxa"/>
            <w:shd w:val="clear" w:color="auto" w:fill="auto"/>
            <w:vAlign w:val="center"/>
          </w:tcPr>
          <w:p w:rsidR="00537D63" w:rsidRPr="0080752E" w:rsidRDefault="00395727" w:rsidP="007737A3">
            <w:pPr>
              <w:widowControl/>
              <w:snapToGrid w:val="0"/>
              <w:jc w:val="center"/>
              <w:rPr>
                <w:kern w:val="0"/>
                <w:sz w:val="24"/>
                <w:szCs w:val="21"/>
              </w:rPr>
            </w:pPr>
            <w:r w:rsidRPr="0080752E">
              <w:rPr>
                <w:rFonts w:hint="eastAsia"/>
                <w:kern w:val="0"/>
                <w:sz w:val="24"/>
                <w:szCs w:val="21"/>
              </w:rPr>
              <w:t>（二）投标文件中对所投产品的名称、品牌、</w:t>
            </w:r>
            <w:r w:rsidR="00C53D13" w:rsidRPr="0080752E">
              <w:rPr>
                <w:rFonts w:hint="eastAsia"/>
                <w:kern w:val="0"/>
                <w:sz w:val="24"/>
                <w:szCs w:val="21"/>
              </w:rPr>
              <w:t>制造商</w:t>
            </w:r>
            <w:r w:rsidRPr="0080752E">
              <w:rPr>
                <w:rFonts w:hint="eastAsia"/>
                <w:kern w:val="0"/>
                <w:sz w:val="24"/>
                <w:szCs w:val="21"/>
              </w:rPr>
              <w:t>、产地、主要技术性能指标及其在技术、安全、性能、管理、厂家标准、使用年限及售后服务等方面情况提供详细的具有法律效力的技术资料。</w:t>
            </w:r>
          </w:p>
        </w:tc>
        <w:tc>
          <w:tcPr>
            <w:tcW w:w="2680" w:type="dxa"/>
            <w:shd w:val="clear" w:color="auto" w:fill="auto"/>
            <w:vAlign w:val="center"/>
            <w:hideMark/>
          </w:tcPr>
          <w:p w:rsidR="00537D63" w:rsidRPr="0080752E" w:rsidRDefault="00537D63" w:rsidP="007737A3">
            <w:pPr>
              <w:widowControl/>
              <w:snapToGrid w:val="0"/>
              <w:jc w:val="center"/>
              <w:rPr>
                <w:kern w:val="0"/>
                <w:sz w:val="24"/>
                <w:szCs w:val="21"/>
              </w:rPr>
            </w:pPr>
          </w:p>
        </w:tc>
        <w:tc>
          <w:tcPr>
            <w:tcW w:w="1289" w:type="dxa"/>
            <w:shd w:val="clear" w:color="auto" w:fill="auto"/>
            <w:vAlign w:val="center"/>
            <w:hideMark/>
          </w:tcPr>
          <w:p w:rsidR="00537D63" w:rsidRPr="0080752E" w:rsidRDefault="00537D63" w:rsidP="007737A3">
            <w:pPr>
              <w:widowControl/>
              <w:snapToGrid w:val="0"/>
              <w:jc w:val="center"/>
              <w:rPr>
                <w:kern w:val="0"/>
                <w:sz w:val="24"/>
                <w:szCs w:val="21"/>
              </w:rPr>
            </w:pPr>
          </w:p>
        </w:tc>
        <w:tc>
          <w:tcPr>
            <w:tcW w:w="843" w:type="dxa"/>
            <w:shd w:val="clear" w:color="auto" w:fill="auto"/>
            <w:vAlign w:val="center"/>
            <w:hideMark/>
          </w:tcPr>
          <w:p w:rsidR="00537D63" w:rsidRPr="0080752E" w:rsidRDefault="00537D63" w:rsidP="007737A3">
            <w:pPr>
              <w:widowControl/>
              <w:snapToGrid w:val="0"/>
              <w:jc w:val="center"/>
              <w:rPr>
                <w:kern w:val="0"/>
                <w:sz w:val="24"/>
                <w:szCs w:val="21"/>
              </w:rPr>
            </w:pPr>
          </w:p>
        </w:tc>
      </w:tr>
      <w:tr w:rsidR="00537D63" w:rsidRPr="0080752E" w:rsidTr="00395727">
        <w:trPr>
          <w:jc w:val="center"/>
        </w:trPr>
        <w:tc>
          <w:tcPr>
            <w:tcW w:w="843" w:type="dxa"/>
            <w:shd w:val="clear" w:color="auto" w:fill="auto"/>
            <w:vAlign w:val="center"/>
            <w:hideMark/>
          </w:tcPr>
          <w:p w:rsidR="00537D63" w:rsidRPr="0080752E" w:rsidRDefault="00537D63" w:rsidP="007737A3">
            <w:pPr>
              <w:widowControl/>
              <w:snapToGrid w:val="0"/>
              <w:jc w:val="center"/>
              <w:rPr>
                <w:kern w:val="0"/>
                <w:sz w:val="24"/>
                <w:szCs w:val="21"/>
              </w:rPr>
            </w:pPr>
            <w:r w:rsidRPr="0080752E">
              <w:rPr>
                <w:kern w:val="0"/>
                <w:sz w:val="24"/>
                <w:szCs w:val="21"/>
              </w:rPr>
              <w:t>3</w:t>
            </w:r>
          </w:p>
        </w:tc>
        <w:tc>
          <w:tcPr>
            <w:tcW w:w="3680" w:type="dxa"/>
            <w:shd w:val="clear" w:color="auto" w:fill="auto"/>
            <w:vAlign w:val="center"/>
          </w:tcPr>
          <w:p w:rsidR="00537D63" w:rsidRPr="0080752E" w:rsidRDefault="004006A1" w:rsidP="007737A3">
            <w:pPr>
              <w:widowControl/>
              <w:snapToGrid w:val="0"/>
              <w:jc w:val="center"/>
              <w:rPr>
                <w:kern w:val="0"/>
                <w:sz w:val="24"/>
                <w:szCs w:val="21"/>
              </w:rPr>
            </w:pPr>
            <w:r w:rsidRPr="00B963A4">
              <w:rPr>
                <w:rFonts w:hint="eastAsia"/>
                <w:kern w:val="0"/>
                <w:sz w:val="24"/>
                <w:szCs w:val="21"/>
              </w:rPr>
              <w:t>（三）投标文件中提供能够证明所投产品性能质量的证明材料，如检测</w:t>
            </w:r>
            <w:r w:rsidRPr="00B963A4">
              <w:rPr>
                <w:rFonts w:hint="eastAsia"/>
                <w:kern w:val="0"/>
                <w:sz w:val="24"/>
                <w:szCs w:val="21"/>
              </w:rPr>
              <w:t>/</w:t>
            </w:r>
            <w:r w:rsidRPr="00B963A4">
              <w:rPr>
                <w:rFonts w:hint="eastAsia"/>
                <w:kern w:val="0"/>
                <w:sz w:val="24"/>
                <w:szCs w:val="21"/>
              </w:rPr>
              <w:t>检验</w:t>
            </w:r>
            <w:r w:rsidRPr="00B963A4">
              <w:rPr>
                <w:rFonts w:hint="eastAsia"/>
                <w:kern w:val="0"/>
                <w:sz w:val="24"/>
                <w:szCs w:val="21"/>
              </w:rPr>
              <w:t>/</w:t>
            </w:r>
            <w:r w:rsidRPr="00B963A4">
              <w:rPr>
                <w:rFonts w:hint="eastAsia"/>
                <w:kern w:val="0"/>
                <w:sz w:val="24"/>
                <w:szCs w:val="21"/>
              </w:rPr>
              <w:t>试验</w:t>
            </w:r>
            <w:r w:rsidRPr="00B963A4">
              <w:rPr>
                <w:rFonts w:hint="eastAsia"/>
                <w:kern w:val="0"/>
                <w:sz w:val="24"/>
                <w:szCs w:val="21"/>
              </w:rPr>
              <w:t>/</w:t>
            </w:r>
            <w:r w:rsidRPr="00B963A4">
              <w:rPr>
                <w:rFonts w:hint="eastAsia"/>
                <w:kern w:val="0"/>
                <w:sz w:val="24"/>
                <w:szCs w:val="21"/>
              </w:rPr>
              <w:t>测试报告、与所投产</w:t>
            </w:r>
            <w:proofErr w:type="gramStart"/>
            <w:r w:rsidRPr="00B963A4">
              <w:rPr>
                <w:rFonts w:hint="eastAsia"/>
                <w:kern w:val="0"/>
                <w:sz w:val="24"/>
                <w:szCs w:val="21"/>
              </w:rPr>
              <w:t>品相关</w:t>
            </w:r>
            <w:proofErr w:type="gramEnd"/>
            <w:r w:rsidRPr="00B963A4">
              <w:rPr>
                <w:rFonts w:hint="eastAsia"/>
                <w:kern w:val="0"/>
                <w:sz w:val="24"/>
                <w:szCs w:val="21"/>
              </w:rPr>
              <w:t>的知识产权证书、第三方认证机构出具的认证证书等。</w:t>
            </w:r>
          </w:p>
        </w:tc>
        <w:tc>
          <w:tcPr>
            <w:tcW w:w="2680" w:type="dxa"/>
            <w:shd w:val="clear" w:color="auto" w:fill="auto"/>
            <w:vAlign w:val="center"/>
            <w:hideMark/>
          </w:tcPr>
          <w:p w:rsidR="00537D63" w:rsidRPr="0080752E" w:rsidRDefault="00537D63" w:rsidP="007737A3">
            <w:pPr>
              <w:widowControl/>
              <w:snapToGrid w:val="0"/>
              <w:jc w:val="center"/>
              <w:rPr>
                <w:kern w:val="0"/>
                <w:sz w:val="24"/>
                <w:szCs w:val="21"/>
              </w:rPr>
            </w:pPr>
          </w:p>
        </w:tc>
        <w:tc>
          <w:tcPr>
            <w:tcW w:w="1289" w:type="dxa"/>
            <w:shd w:val="clear" w:color="auto" w:fill="auto"/>
            <w:vAlign w:val="center"/>
            <w:hideMark/>
          </w:tcPr>
          <w:p w:rsidR="00537D63" w:rsidRPr="0080752E" w:rsidRDefault="00537D63" w:rsidP="007737A3">
            <w:pPr>
              <w:widowControl/>
              <w:snapToGrid w:val="0"/>
              <w:jc w:val="center"/>
              <w:rPr>
                <w:kern w:val="0"/>
                <w:sz w:val="24"/>
                <w:szCs w:val="21"/>
              </w:rPr>
            </w:pPr>
          </w:p>
        </w:tc>
        <w:tc>
          <w:tcPr>
            <w:tcW w:w="843" w:type="dxa"/>
            <w:shd w:val="clear" w:color="auto" w:fill="auto"/>
            <w:vAlign w:val="center"/>
            <w:hideMark/>
          </w:tcPr>
          <w:p w:rsidR="00537D63" w:rsidRPr="0080752E" w:rsidRDefault="00537D63" w:rsidP="007737A3">
            <w:pPr>
              <w:widowControl/>
              <w:snapToGrid w:val="0"/>
              <w:jc w:val="center"/>
              <w:rPr>
                <w:kern w:val="0"/>
                <w:sz w:val="24"/>
                <w:szCs w:val="21"/>
              </w:rPr>
            </w:pPr>
          </w:p>
        </w:tc>
      </w:tr>
      <w:tr w:rsidR="00537D63" w:rsidRPr="0080752E" w:rsidTr="00395727">
        <w:trPr>
          <w:jc w:val="center"/>
        </w:trPr>
        <w:tc>
          <w:tcPr>
            <w:tcW w:w="843" w:type="dxa"/>
            <w:shd w:val="clear" w:color="auto" w:fill="auto"/>
            <w:vAlign w:val="center"/>
          </w:tcPr>
          <w:p w:rsidR="00537D63" w:rsidRPr="0080752E" w:rsidRDefault="00537D63" w:rsidP="007737A3">
            <w:pPr>
              <w:widowControl/>
              <w:snapToGrid w:val="0"/>
              <w:jc w:val="center"/>
              <w:rPr>
                <w:kern w:val="0"/>
                <w:sz w:val="24"/>
                <w:szCs w:val="21"/>
              </w:rPr>
            </w:pPr>
            <w:r w:rsidRPr="0080752E">
              <w:rPr>
                <w:rFonts w:hint="eastAsia"/>
                <w:kern w:val="0"/>
                <w:sz w:val="24"/>
                <w:szCs w:val="21"/>
              </w:rPr>
              <w:t>4</w:t>
            </w:r>
          </w:p>
        </w:tc>
        <w:tc>
          <w:tcPr>
            <w:tcW w:w="3680" w:type="dxa"/>
            <w:shd w:val="clear" w:color="auto" w:fill="auto"/>
            <w:vAlign w:val="center"/>
          </w:tcPr>
          <w:p w:rsidR="00537D63" w:rsidRPr="0080752E" w:rsidRDefault="00292BE5" w:rsidP="00196E07">
            <w:pPr>
              <w:widowControl/>
              <w:snapToGrid w:val="0"/>
              <w:jc w:val="center"/>
              <w:rPr>
                <w:kern w:val="0"/>
                <w:sz w:val="24"/>
                <w:szCs w:val="21"/>
              </w:rPr>
            </w:pPr>
            <w:r w:rsidRPr="0080752E">
              <w:rPr>
                <w:rFonts w:hint="eastAsia"/>
                <w:kern w:val="0"/>
                <w:sz w:val="24"/>
                <w:szCs w:val="21"/>
              </w:rPr>
              <w:t>（四）投标文件中提供能够证明所投产品</w:t>
            </w:r>
            <w:r w:rsidR="00264E75" w:rsidRPr="0080752E">
              <w:rPr>
                <w:rFonts w:hint="eastAsia"/>
                <w:kern w:val="0"/>
                <w:sz w:val="24"/>
                <w:szCs w:val="21"/>
              </w:rPr>
              <w:t>制造商</w:t>
            </w:r>
            <w:r w:rsidR="00395727" w:rsidRPr="0080752E">
              <w:rPr>
                <w:rFonts w:hint="eastAsia"/>
                <w:kern w:val="0"/>
                <w:sz w:val="24"/>
                <w:szCs w:val="21"/>
              </w:rPr>
              <w:t>能力的证明材料，如</w:t>
            </w:r>
            <w:r w:rsidR="00395727" w:rsidRPr="0080752E">
              <w:rPr>
                <w:rFonts w:hint="eastAsia"/>
                <w:kern w:val="0"/>
                <w:sz w:val="24"/>
                <w:szCs w:val="21"/>
              </w:rPr>
              <w:t>GB/T19001</w:t>
            </w:r>
            <w:r w:rsidR="00395727" w:rsidRPr="0080752E">
              <w:rPr>
                <w:rFonts w:hint="eastAsia"/>
                <w:kern w:val="0"/>
                <w:sz w:val="24"/>
                <w:szCs w:val="21"/>
              </w:rPr>
              <w:t>系列</w:t>
            </w:r>
            <w:r w:rsidR="00395727" w:rsidRPr="0080752E">
              <w:rPr>
                <w:rFonts w:hint="eastAsia"/>
                <w:kern w:val="0"/>
                <w:sz w:val="24"/>
                <w:szCs w:val="21"/>
              </w:rPr>
              <w:t>/IS09001</w:t>
            </w:r>
            <w:r w:rsidR="00395727" w:rsidRPr="0080752E">
              <w:rPr>
                <w:rFonts w:hint="eastAsia"/>
                <w:kern w:val="0"/>
                <w:sz w:val="24"/>
                <w:szCs w:val="21"/>
              </w:rPr>
              <w:t>系列质量管理体系认证、</w:t>
            </w:r>
            <w:r w:rsidR="00395727" w:rsidRPr="0080752E">
              <w:rPr>
                <w:rFonts w:hint="eastAsia"/>
                <w:kern w:val="0"/>
                <w:sz w:val="24"/>
                <w:szCs w:val="21"/>
              </w:rPr>
              <w:t>GB/T28001</w:t>
            </w:r>
            <w:r w:rsidR="00395727" w:rsidRPr="0080752E">
              <w:rPr>
                <w:rFonts w:hint="eastAsia"/>
                <w:kern w:val="0"/>
                <w:sz w:val="24"/>
                <w:szCs w:val="21"/>
              </w:rPr>
              <w:t>系列</w:t>
            </w:r>
            <w:r w:rsidR="00395727" w:rsidRPr="0080752E">
              <w:rPr>
                <w:rFonts w:hint="eastAsia"/>
                <w:kern w:val="0"/>
                <w:sz w:val="24"/>
                <w:szCs w:val="21"/>
              </w:rPr>
              <w:t>/OHSAS18001</w:t>
            </w:r>
            <w:r w:rsidR="00395727" w:rsidRPr="0080752E">
              <w:rPr>
                <w:rFonts w:hint="eastAsia"/>
                <w:kern w:val="0"/>
                <w:sz w:val="24"/>
                <w:szCs w:val="21"/>
              </w:rPr>
              <w:t>系列职业健康安全管理体系认证、</w:t>
            </w:r>
            <w:r w:rsidR="00395727" w:rsidRPr="0080752E">
              <w:rPr>
                <w:rFonts w:hint="eastAsia"/>
                <w:kern w:val="0"/>
                <w:sz w:val="24"/>
                <w:szCs w:val="21"/>
              </w:rPr>
              <w:t>GB/T24001</w:t>
            </w:r>
            <w:r w:rsidR="00395727" w:rsidRPr="0080752E">
              <w:rPr>
                <w:rFonts w:hint="eastAsia"/>
                <w:kern w:val="0"/>
                <w:sz w:val="24"/>
                <w:szCs w:val="21"/>
              </w:rPr>
              <w:t>系列或</w:t>
            </w:r>
            <w:r w:rsidR="00395727" w:rsidRPr="0080752E">
              <w:rPr>
                <w:rFonts w:hint="eastAsia"/>
                <w:kern w:val="0"/>
                <w:sz w:val="24"/>
                <w:szCs w:val="21"/>
              </w:rPr>
              <w:t>ISO14001</w:t>
            </w:r>
            <w:r w:rsidR="00395727" w:rsidRPr="0080752E">
              <w:rPr>
                <w:rFonts w:hint="eastAsia"/>
                <w:kern w:val="0"/>
                <w:sz w:val="24"/>
                <w:szCs w:val="21"/>
              </w:rPr>
              <w:t>系列环境管理体系认证等。</w:t>
            </w:r>
          </w:p>
        </w:tc>
        <w:tc>
          <w:tcPr>
            <w:tcW w:w="2680" w:type="dxa"/>
            <w:shd w:val="clear" w:color="auto" w:fill="auto"/>
            <w:vAlign w:val="center"/>
          </w:tcPr>
          <w:p w:rsidR="00537D63" w:rsidRPr="0080752E" w:rsidRDefault="00537D63" w:rsidP="007737A3">
            <w:pPr>
              <w:widowControl/>
              <w:snapToGrid w:val="0"/>
              <w:jc w:val="center"/>
              <w:rPr>
                <w:kern w:val="0"/>
                <w:sz w:val="24"/>
                <w:szCs w:val="21"/>
              </w:rPr>
            </w:pPr>
          </w:p>
        </w:tc>
        <w:tc>
          <w:tcPr>
            <w:tcW w:w="1289" w:type="dxa"/>
            <w:shd w:val="clear" w:color="auto" w:fill="auto"/>
            <w:vAlign w:val="center"/>
          </w:tcPr>
          <w:p w:rsidR="00537D63" w:rsidRPr="0080752E" w:rsidRDefault="00537D63" w:rsidP="007737A3">
            <w:pPr>
              <w:widowControl/>
              <w:snapToGrid w:val="0"/>
              <w:jc w:val="center"/>
              <w:rPr>
                <w:kern w:val="0"/>
                <w:sz w:val="24"/>
                <w:szCs w:val="21"/>
              </w:rPr>
            </w:pPr>
          </w:p>
        </w:tc>
        <w:tc>
          <w:tcPr>
            <w:tcW w:w="843" w:type="dxa"/>
            <w:shd w:val="clear" w:color="auto" w:fill="auto"/>
            <w:vAlign w:val="center"/>
          </w:tcPr>
          <w:p w:rsidR="00537D63" w:rsidRPr="0080752E" w:rsidRDefault="00537D63" w:rsidP="007737A3">
            <w:pPr>
              <w:widowControl/>
              <w:snapToGrid w:val="0"/>
              <w:jc w:val="center"/>
              <w:rPr>
                <w:kern w:val="0"/>
                <w:sz w:val="24"/>
                <w:szCs w:val="21"/>
              </w:rPr>
            </w:pPr>
          </w:p>
        </w:tc>
      </w:tr>
      <w:tr w:rsidR="00537D63" w:rsidRPr="0080752E" w:rsidTr="00395727">
        <w:trPr>
          <w:jc w:val="center"/>
        </w:trPr>
        <w:tc>
          <w:tcPr>
            <w:tcW w:w="843" w:type="dxa"/>
            <w:shd w:val="clear" w:color="auto" w:fill="auto"/>
            <w:vAlign w:val="center"/>
          </w:tcPr>
          <w:p w:rsidR="00537D63" w:rsidRPr="0080752E" w:rsidRDefault="00537D63" w:rsidP="007737A3">
            <w:pPr>
              <w:widowControl/>
              <w:snapToGrid w:val="0"/>
              <w:jc w:val="center"/>
              <w:rPr>
                <w:kern w:val="0"/>
                <w:sz w:val="24"/>
                <w:szCs w:val="21"/>
              </w:rPr>
            </w:pPr>
            <w:r w:rsidRPr="0080752E">
              <w:rPr>
                <w:rFonts w:hint="eastAsia"/>
                <w:kern w:val="0"/>
                <w:sz w:val="24"/>
                <w:szCs w:val="21"/>
              </w:rPr>
              <w:t>5</w:t>
            </w:r>
          </w:p>
        </w:tc>
        <w:tc>
          <w:tcPr>
            <w:tcW w:w="3680" w:type="dxa"/>
            <w:shd w:val="clear" w:color="auto" w:fill="auto"/>
            <w:vAlign w:val="center"/>
          </w:tcPr>
          <w:p w:rsidR="00537D63" w:rsidRPr="0080752E" w:rsidRDefault="00395727" w:rsidP="00395727">
            <w:pPr>
              <w:widowControl/>
              <w:snapToGrid w:val="0"/>
              <w:jc w:val="center"/>
              <w:rPr>
                <w:kern w:val="0"/>
                <w:sz w:val="24"/>
                <w:szCs w:val="21"/>
              </w:rPr>
            </w:pPr>
            <w:r w:rsidRPr="0080752E">
              <w:rPr>
                <w:rFonts w:hint="eastAsia"/>
                <w:kern w:val="0"/>
                <w:sz w:val="24"/>
                <w:szCs w:val="21"/>
              </w:rPr>
              <w:t>（五）投标文件中提供从所投产品原材料采购、设计、加工制作、存储、流通、回收等产品全生命周期各环节，详细阐述该产品节能</w:t>
            </w:r>
            <w:r w:rsidR="00A5241A" w:rsidRPr="0080752E">
              <w:rPr>
                <w:rFonts w:hint="eastAsia"/>
                <w:kern w:val="0"/>
                <w:sz w:val="24"/>
                <w:szCs w:val="21"/>
              </w:rPr>
              <w:t>、环保及绿色供应链管理情况，提供相关证明文件，形式包括证书</w:t>
            </w:r>
            <w:r w:rsidRPr="0080752E">
              <w:rPr>
                <w:rFonts w:hint="eastAsia"/>
                <w:kern w:val="0"/>
                <w:sz w:val="24"/>
                <w:szCs w:val="21"/>
              </w:rPr>
              <w:t>、图示、文字说明等。</w:t>
            </w:r>
          </w:p>
        </w:tc>
        <w:tc>
          <w:tcPr>
            <w:tcW w:w="2680" w:type="dxa"/>
            <w:shd w:val="clear" w:color="auto" w:fill="auto"/>
            <w:vAlign w:val="center"/>
          </w:tcPr>
          <w:p w:rsidR="00537D63" w:rsidRPr="0080752E" w:rsidRDefault="00537D63" w:rsidP="007737A3">
            <w:pPr>
              <w:widowControl/>
              <w:snapToGrid w:val="0"/>
              <w:jc w:val="center"/>
              <w:rPr>
                <w:kern w:val="0"/>
                <w:sz w:val="24"/>
                <w:szCs w:val="21"/>
              </w:rPr>
            </w:pPr>
          </w:p>
        </w:tc>
        <w:tc>
          <w:tcPr>
            <w:tcW w:w="1289" w:type="dxa"/>
            <w:shd w:val="clear" w:color="auto" w:fill="auto"/>
            <w:vAlign w:val="center"/>
          </w:tcPr>
          <w:p w:rsidR="00537D63" w:rsidRPr="0080752E" w:rsidRDefault="00537D63" w:rsidP="007737A3">
            <w:pPr>
              <w:widowControl/>
              <w:snapToGrid w:val="0"/>
              <w:jc w:val="center"/>
              <w:rPr>
                <w:kern w:val="0"/>
                <w:sz w:val="24"/>
                <w:szCs w:val="21"/>
              </w:rPr>
            </w:pPr>
          </w:p>
        </w:tc>
        <w:tc>
          <w:tcPr>
            <w:tcW w:w="843" w:type="dxa"/>
            <w:shd w:val="clear" w:color="auto" w:fill="auto"/>
            <w:vAlign w:val="center"/>
          </w:tcPr>
          <w:p w:rsidR="00537D63" w:rsidRPr="0080752E" w:rsidRDefault="00537D63" w:rsidP="007737A3">
            <w:pPr>
              <w:widowControl/>
              <w:snapToGrid w:val="0"/>
              <w:jc w:val="center"/>
              <w:rPr>
                <w:kern w:val="0"/>
                <w:sz w:val="24"/>
                <w:szCs w:val="21"/>
              </w:rPr>
            </w:pPr>
          </w:p>
        </w:tc>
      </w:tr>
      <w:tr w:rsidR="00537D63" w:rsidRPr="0080752E" w:rsidTr="00395727">
        <w:trPr>
          <w:jc w:val="center"/>
        </w:trPr>
        <w:tc>
          <w:tcPr>
            <w:tcW w:w="9335" w:type="dxa"/>
            <w:gridSpan w:val="5"/>
            <w:shd w:val="clear" w:color="auto" w:fill="auto"/>
            <w:vAlign w:val="center"/>
          </w:tcPr>
          <w:p w:rsidR="00537D63" w:rsidRPr="0080752E" w:rsidRDefault="00395727" w:rsidP="00056208">
            <w:pPr>
              <w:widowControl/>
              <w:snapToGrid w:val="0"/>
              <w:rPr>
                <w:kern w:val="0"/>
                <w:sz w:val="24"/>
                <w:szCs w:val="21"/>
              </w:rPr>
            </w:pPr>
            <w:r w:rsidRPr="0080752E">
              <w:rPr>
                <w:rFonts w:hint="eastAsia"/>
                <w:kern w:val="0"/>
                <w:sz w:val="24"/>
                <w:szCs w:val="21"/>
              </w:rPr>
              <w:t>6</w:t>
            </w:r>
            <w:r w:rsidR="00537D63" w:rsidRPr="0080752E">
              <w:rPr>
                <w:kern w:val="0"/>
                <w:sz w:val="24"/>
                <w:szCs w:val="21"/>
              </w:rPr>
              <w:t xml:space="preserve">. </w:t>
            </w:r>
            <w:r w:rsidR="00537D63" w:rsidRPr="0080752E">
              <w:rPr>
                <w:kern w:val="0"/>
                <w:sz w:val="24"/>
                <w:szCs w:val="21"/>
              </w:rPr>
              <w:t>项目需求书要求（项目需求书要求须逐条应答）</w:t>
            </w:r>
          </w:p>
        </w:tc>
      </w:tr>
      <w:tr w:rsidR="00395727" w:rsidRPr="0080752E" w:rsidTr="00395727">
        <w:trPr>
          <w:jc w:val="center"/>
        </w:trPr>
        <w:tc>
          <w:tcPr>
            <w:tcW w:w="843" w:type="dxa"/>
            <w:shd w:val="clear" w:color="auto" w:fill="auto"/>
            <w:vAlign w:val="center"/>
          </w:tcPr>
          <w:p w:rsidR="00395727" w:rsidRPr="0080752E" w:rsidRDefault="00395727" w:rsidP="00E3578B">
            <w:pPr>
              <w:widowControl/>
              <w:snapToGrid w:val="0"/>
              <w:jc w:val="center"/>
              <w:rPr>
                <w:kern w:val="0"/>
                <w:sz w:val="24"/>
                <w:szCs w:val="21"/>
              </w:rPr>
            </w:pPr>
            <w:r w:rsidRPr="0080752E">
              <w:rPr>
                <w:kern w:val="0"/>
                <w:sz w:val="24"/>
                <w:szCs w:val="21"/>
              </w:rPr>
              <w:lastRenderedPageBreak/>
              <w:t>序号</w:t>
            </w:r>
          </w:p>
        </w:tc>
        <w:tc>
          <w:tcPr>
            <w:tcW w:w="3680" w:type="dxa"/>
            <w:shd w:val="clear" w:color="auto" w:fill="auto"/>
            <w:vAlign w:val="center"/>
          </w:tcPr>
          <w:p w:rsidR="00395727" w:rsidRPr="0080752E" w:rsidRDefault="00395727" w:rsidP="00E3578B">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tcPr>
          <w:p w:rsidR="00395727" w:rsidRPr="0080752E" w:rsidRDefault="00395727" w:rsidP="00E3578B">
            <w:pPr>
              <w:widowControl/>
              <w:snapToGrid w:val="0"/>
              <w:jc w:val="center"/>
              <w:rPr>
                <w:kern w:val="0"/>
                <w:sz w:val="24"/>
                <w:szCs w:val="21"/>
              </w:rPr>
            </w:pPr>
            <w:r w:rsidRPr="0080752E">
              <w:rPr>
                <w:kern w:val="0"/>
                <w:sz w:val="24"/>
                <w:szCs w:val="21"/>
              </w:rPr>
              <w:t>投标应答</w:t>
            </w:r>
          </w:p>
        </w:tc>
        <w:tc>
          <w:tcPr>
            <w:tcW w:w="1289" w:type="dxa"/>
            <w:shd w:val="clear" w:color="auto" w:fill="auto"/>
            <w:vAlign w:val="center"/>
          </w:tcPr>
          <w:p w:rsidR="00395727" w:rsidRPr="0080752E" w:rsidRDefault="00395727" w:rsidP="00E3578B">
            <w:pPr>
              <w:widowControl/>
              <w:snapToGrid w:val="0"/>
              <w:jc w:val="center"/>
              <w:rPr>
                <w:kern w:val="0"/>
                <w:sz w:val="24"/>
                <w:szCs w:val="21"/>
              </w:rPr>
            </w:pPr>
            <w:r w:rsidRPr="0080752E">
              <w:rPr>
                <w:kern w:val="0"/>
                <w:sz w:val="24"/>
                <w:szCs w:val="21"/>
              </w:rPr>
              <w:t>偏离说明</w:t>
            </w:r>
          </w:p>
        </w:tc>
        <w:tc>
          <w:tcPr>
            <w:tcW w:w="843" w:type="dxa"/>
            <w:shd w:val="clear" w:color="auto" w:fill="auto"/>
            <w:vAlign w:val="center"/>
          </w:tcPr>
          <w:p w:rsidR="00395727" w:rsidRPr="0080752E" w:rsidRDefault="00395727" w:rsidP="00E3578B">
            <w:pPr>
              <w:widowControl/>
              <w:snapToGrid w:val="0"/>
              <w:jc w:val="center"/>
              <w:rPr>
                <w:kern w:val="0"/>
                <w:sz w:val="24"/>
                <w:szCs w:val="21"/>
              </w:rPr>
            </w:pPr>
            <w:r w:rsidRPr="0080752E">
              <w:rPr>
                <w:kern w:val="0"/>
                <w:sz w:val="24"/>
                <w:szCs w:val="21"/>
              </w:rPr>
              <w:t>备注</w:t>
            </w:r>
          </w:p>
        </w:tc>
      </w:tr>
      <w:tr w:rsidR="00395727" w:rsidRPr="0080752E" w:rsidTr="00395727">
        <w:trPr>
          <w:jc w:val="center"/>
        </w:trPr>
        <w:tc>
          <w:tcPr>
            <w:tcW w:w="843" w:type="dxa"/>
            <w:shd w:val="clear" w:color="auto" w:fill="auto"/>
            <w:vAlign w:val="center"/>
            <w:hideMark/>
          </w:tcPr>
          <w:p w:rsidR="00395727" w:rsidRPr="0080752E" w:rsidRDefault="00395727" w:rsidP="007737A3">
            <w:pPr>
              <w:widowControl/>
              <w:snapToGrid w:val="0"/>
              <w:jc w:val="center"/>
              <w:rPr>
                <w:kern w:val="0"/>
                <w:sz w:val="24"/>
                <w:szCs w:val="21"/>
              </w:rPr>
            </w:pPr>
          </w:p>
        </w:tc>
        <w:tc>
          <w:tcPr>
            <w:tcW w:w="3680" w:type="dxa"/>
            <w:shd w:val="clear" w:color="auto" w:fill="auto"/>
            <w:vAlign w:val="center"/>
            <w:hideMark/>
          </w:tcPr>
          <w:p w:rsidR="00395727" w:rsidRPr="0080752E" w:rsidRDefault="00395727" w:rsidP="007737A3">
            <w:pPr>
              <w:widowControl/>
              <w:snapToGrid w:val="0"/>
              <w:jc w:val="center"/>
              <w:rPr>
                <w:kern w:val="0"/>
                <w:sz w:val="24"/>
                <w:szCs w:val="21"/>
              </w:rPr>
            </w:pPr>
          </w:p>
        </w:tc>
        <w:tc>
          <w:tcPr>
            <w:tcW w:w="2680" w:type="dxa"/>
            <w:shd w:val="clear" w:color="auto" w:fill="auto"/>
            <w:vAlign w:val="center"/>
            <w:hideMark/>
          </w:tcPr>
          <w:p w:rsidR="00395727" w:rsidRPr="0080752E" w:rsidRDefault="00395727" w:rsidP="007737A3">
            <w:pPr>
              <w:widowControl/>
              <w:snapToGrid w:val="0"/>
              <w:jc w:val="center"/>
              <w:rPr>
                <w:kern w:val="0"/>
                <w:sz w:val="24"/>
                <w:szCs w:val="21"/>
              </w:rPr>
            </w:pPr>
          </w:p>
        </w:tc>
        <w:tc>
          <w:tcPr>
            <w:tcW w:w="1289" w:type="dxa"/>
            <w:shd w:val="clear" w:color="auto" w:fill="auto"/>
            <w:vAlign w:val="center"/>
            <w:hideMark/>
          </w:tcPr>
          <w:p w:rsidR="00395727" w:rsidRPr="0080752E" w:rsidRDefault="00395727" w:rsidP="007737A3">
            <w:pPr>
              <w:widowControl/>
              <w:snapToGrid w:val="0"/>
              <w:jc w:val="center"/>
              <w:rPr>
                <w:kern w:val="0"/>
                <w:sz w:val="24"/>
                <w:szCs w:val="21"/>
              </w:rPr>
            </w:pPr>
          </w:p>
        </w:tc>
        <w:tc>
          <w:tcPr>
            <w:tcW w:w="843" w:type="dxa"/>
            <w:shd w:val="clear" w:color="auto" w:fill="auto"/>
            <w:vAlign w:val="center"/>
            <w:hideMark/>
          </w:tcPr>
          <w:p w:rsidR="00395727" w:rsidRPr="0080752E" w:rsidRDefault="00395727" w:rsidP="007737A3">
            <w:pPr>
              <w:widowControl/>
              <w:snapToGrid w:val="0"/>
              <w:jc w:val="center"/>
              <w:rPr>
                <w:kern w:val="0"/>
                <w:sz w:val="24"/>
                <w:szCs w:val="21"/>
              </w:rPr>
            </w:pPr>
          </w:p>
        </w:tc>
      </w:tr>
      <w:tr w:rsidR="00395727" w:rsidRPr="0080752E" w:rsidTr="00395727">
        <w:trPr>
          <w:jc w:val="center"/>
        </w:trPr>
        <w:tc>
          <w:tcPr>
            <w:tcW w:w="843" w:type="dxa"/>
            <w:shd w:val="clear" w:color="auto" w:fill="auto"/>
            <w:vAlign w:val="center"/>
          </w:tcPr>
          <w:p w:rsidR="00395727" w:rsidRPr="0080752E" w:rsidRDefault="00395727" w:rsidP="007737A3">
            <w:pPr>
              <w:widowControl/>
              <w:snapToGrid w:val="0"/>
              <w:jc w:val="center"/>
              <w:rPr>
                <w:kern w:val="0"/>
                <w:sz w:val="24"/>
                <w:szCs w:val="21"/>
              </w:rPr>
            </w:pPr>
          </w:p>
        </w:tc>
        <w:tc>
          <w:tcPr>
            <w:tcW w:w="3680" w:type="dxa"/>
            <w:shd w:val="clear" w:color="auto" w:fill="auto"/>
            <w:vAlign w:val="center"/>
          </w:tcPr>
          <w:p w:rsidR="00395727" w:rsidRPr="0080752E" w:rsidRDefault="00395727" w:rsidP="007737A3">
            <w:pPr>
              <w:widowControl/>
              <w:snapToGrid w:val="0"/>
              <w:jc w:val="center"/>
              <w:rPr>
                <w:kern w:val="0"/>
                <w:sz w:val="24"/>
                <w:szCs w:val="21"/>
              </w:rPr>
            </w:pPr>
          </w:p>
        </w:tc>
        <w:tc>
          <w:tcPr>
            <w:tcW w:w="2680" w:type="dxa"/>
            <w:shd w:val="clear" w:color="auto" w:fill="auto"/>
            <w:vAlign w:val="center"/>
          </w:tcPr>
          <w:p w:rsidR="00395727" w:rsidRPr="0080752E" w:rsidRDefault="00395727" w:rsidP="007737A3">
            <w:pPr>
              <w:widowControl/>
              <w:snapToGrid w:val="0"/>
              <w:jc w:val="center"/>
              <w:rPr>
                <w:kern w:val="0"/>
                <w:sz w:val="24"/>
                <w:szCs w:val="21"/>
              </w:rPr>
            </w:pPr>
          </w:p>
        </w:tc>
        <w:tc>
          <w:tcPr>
            <w:tcW w:w="1289" w:type="dxa"/>
            <w:shd w:val="clear" w:color="auto" w:fill="auto"/>
            <w:vAlign w:val="center"/>
          </w:tcPr>
          <w:p w:rsidR="00395727" w:rsidRPr="0080752E" w:rsidRDefault="00395727" w:rsidP="007737A3">
            <w:pPr>
              <w:widowControl/>
              <w:snapToGrid w:val="0"/>
              <w:jc w:val="center"/>
              <w:rPr>
                <w:kern w:val="0"/>
                <w:sz w:val="24"/>
                <w:szCs w:val="21"/>
              </w:rPr>
            </w:pPr>
          </w:p>
        </w:tc>
        <w:tc>
          <w:tcPr>
            <w:tcW w:w="843" w:type="dxa"/>
            <w:shd w:val="clear" w:color="auto" w:fill="auto"/>
            <w:vAlign w:val="center"/>
          </w:tcPr>
          <w:p w:rsidR="00395727" w:rsidRPr="0080752E" w:rsidRDefault="00395727" w:rsidP="007737A3">
            <w:pPr>
              <w:widowControl/>
              <w:snapToGrid w:val="0"/>
              <w:jc w:val="center"/>
              <w:rPr>
                <w:kern w:val="0"/>
                <w:sz w:val="24"/>
                <w:szCs w:val="21"/>
              </w:rPr>
            </w:pPr>
          </w:p>
        </w:tc>
      </w:tr>
    </w:tbl>
    <w:p w:rsidR="00537D63" w:rsidRPr="0080752E" w:rsidRDefault="00537D63" w:rsidP="00537D63">
      <w:pPr>
        <w:spacing w:line="620" w:lineRule="exact"/>
        <w:rPr>
          <w:sz w:val="24"/>
        </w:rPr>
      </w:pPr>
      <w:r w:rsidRPr="0080752E">
        <w:rPr>
          <w:sz w:val="24"/>
        </w:rPr>
        <w:t>注：</w:t>
      </w:r>
    </w:p>
    <w:p w:rsidR="00537D63" w:rsidRPr="0080752E" w:rsidRDefault="00537D63" w:rsidP="00537D63">
      <w:pPr>
        <w:spacing w:line="360" w:lineRule="auto"/>
        <w:rPr>
          <w:sz w:val="24"/>
        </w:rPr>
      </w:pPr>
      <w:r w:rsidRPr="0080752E">
        <w:rPr>
          <w:sz w:val="24"/>
        </w:rPr>
        <w:t xml:space="preserve">1. </w:t>
      </w:r>
      <w:proofErr w:type="gramStart"/>
      <w:r w:rsidR="009E44DC" w:rsidRPr="0080752E">
        <w:rPr>
          <w:sz w:val="24"/>
        </w:rPr>
        <w:t>不</w:t>
      </w:r>
      <w:proofErr w:type="gramEnd"/>
      <w:r w:rsidR="009E44DC" w:rsidRPr="0080752E">
        <w:rPr>
          <w:sz w:val="24"/>
        </w:rPr>
        <w:t>如实填写</w:t>
      </w:r>
      <w:r w:rsidRPr="0080752E">
        <w:rPr>
          <w:sz w:val="24"/>
        </w:rPr>
        <w:t>偏离情况的投标文件将视为虚假材料。</w:t>
      </w:r>
    </w:p>
    <w:p w:rsidR="00537D63" w:rsidRPr="0080752E" w:rsidRDefault="00537D63" w:rsidP="00537D63">
      <w:pPr>
        <w:spacing w:line="360" w:lineRule="auto"/>
        <w:rPr>
          <w:sz w:val="24"/>
        </w:rPr>
      </w:pPr>
      <w:r w:rsidRPr="0080752E">
        <w:rPr>
          <w:sz w:val="24"/>
        </w:rPr>
        <w:t xml:space="preserve">2. </w:t>
      </w:r>
      <w:r w:rsidRPr="0080752E">
        <w:rPr>
          <w:sz w:val="24"/>
        </w:rPr>
        <w:t>招标要求指招标文件中规定的具体要求，投标</w:t>
      </w:r>
      <w:proofErr w:type="gramStart"/>
      <w:r w:rsidRPr="0080752E">
        <w:rPr>
          <w:sz w:val="24"/>
        </w:rPr>
        <w:t>应答指</w:t>
      </w:r>
      <w:proofErr w:type="gramEnd"/>
      <w:r w:rsidRPr="0080752E">
        <w:rPr>
          <w:sz w:val="24"/>
        </w:rPr>
        <w:t>投标</w:t>
      </w:r>
      <w:r w:rsidR="009E44DC" w:rsidRPr="0080752E">
        <w:rPr>
          <w:rFonts w:hint="eastAsia"/>
          <w:sz w:val="24"/>
        </w:rPr>
        <w:t>文件</w:t>
      </w:r>
      <w:r w:rsidR="009E44DC" w:rsidRPr="0080752E">
        <w:rPr>
          <w:sz w:val="24"/>
        </w:rPr>
        <w:t>的</w:t>
      </w:r>
      <w:r w:rsidR="009E44DC" w:rsidRPr="0080752E">
        <w:rPr>
          <w:rFonts w:hint="eastAsia"/>
          <w:sz w:val="24"/>
        </w:rPr>
        <w:t>具体内容</w:t>
      </w:r>
      <w:r w:rsidRPr="0080752E">
        <w:rPr>
          <w:sz w:val="24"/>
        </w:rPr>
        <w:t>。</w:t>
      </w:r>
    </w:p>
    <w:p w:rsidR="00537D63" w:rsidRPr="0080752E" w:rsidRDefault="007737A3" w:rsidP="00537D63">
      <w:pPr>
        <w:spacing w:line="360" w:lineRule="auto"/>
        <w:rPr>
          <w:sz w:val="24"/>
        </w:rPr>
      </w:pPr>
      <w:r w:rsidRPr="0080752E">
        <w:rPr>
          <w:rFonts w:hint="eastAsia"/>
          <w:sz w:val="24"/>
        </w:rPr>
        <w:t>3</w:t>
      </w:r>
      <w:r w:rsidR="00537D63" w:rsidRPr="0080752E">
        <w:rPr>
          <w:sz w:val="24"/>
        </w:rPr>
        <w:t xml:space="preserve">. </w:t>
      </w:r>
      <w:r w:rsidR="00537D63" w:rsidRPr="0080752E">
        <w:rPr>
          <w:sz w:val="24"/>
        </w:rPr>
        <w:t>偏离说明指招标要求与投标应答之间的不同之处。</w:t>
      </w:r>
    </w:p>
    <w:p w:rsidR="00EF0D03" w:rsidRPr="0080752E" w:rsidRDefault="00EF0D03" w:rsidP="00537D63">
      <w:pPr>
        <w:spacing w:line="360" w:lineRule="auto"/>
        <w:rPr>
          <w:sz w:val="24"/>
        </w:rPr>
      </w:pPr>
      <w:r w:rsidRPr="0080752E">
        <w:rPr>
          <w:rFonts w:hint="eastAsia"/>
          <w:sz w:val="24"/>
        </w:rPr>
        <w:t xml:space="preserve">4. </w:t>
      </w:r>
      <w:r w:rsidRPr="0080752E">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80752E" w:rsidRDefault="00537D63" w:rsidP="00537D63">
      <w:pPr>
        <w:spacing w:line="360" w:lineRule="auto"/>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537D63" w:rsidRPr="0080752E" w:rsidRDefault="00537D63" w:rsidP="00867AFC">
      <w:pPr>
        <w:tabs>
          <w:tab w:val="left" w:pos="360"/>
        </w:tabs>
        <w:spacing w:afterLines="100" w:line="360" w:lineRule="auto"/>
        <w:ind w:firstLineChars="200" w:firstLine="446"/>
        <w:rPr>
          <w:sz w:val="24"/>
        </w:rPr>
      </w:pPr>
      <w:r w:rsidRPr="0080752E">
        <w:rPr>
          <w:sz w:val="24"/>
        </w:rPr>
        <w:br w:type="page"/>
      </w:r>
      <w:r w:rsidRPr="0080752E">
        <w:rPr>
          <w:sz w:val="24"/>
        </w:rPr>
        <w:lastRenderedPageBreak/>
        <w:t>附件</w:t>
      </w:r>
      <w:r w:rsidR="00B05458" w:rsidRPr="0080752E">
        <w:rPr>
          <w:rFonts w:hint="eastAsia"/>
          <w:sz w:val="24"/>
        </w:rPr>
        <w:t>7</w:t>
      </w:r>
    </w:p>
    <w:p w:rsidR="00537D63" w:rsidRPr="0080752E" w:rsidRDefault="008E3C04" w:rsidP="005D792B">
      <w:pPr>
        <w:autoSpaceDN w:val="0"/>
        <w:spacing w:line="360" w:lineRule="auto"/>
        <w:jc w:val="center"/>
        <w:rPr>
          <w:b/>
          <w:bCs/>
          <w:sz w:val="24"/>
        </w:rPr>
      </w:pPr>
      <w:r w:rsidRPr="0080752E">
        <w:rPr>
          <w:rFonts w:hint="eastAsia"/>
          <w:b/>
          <w:bCs/>
          <w:sz w:val="24"/>
        </w:rPr>
        <w:t>业绩</w:t>
      </w:r>
    </w:p>
    <w:p w:rsidR="00056208" w:rsidRPr="0080752E" w:rsidRDefault="00056208" w:rsidP="00537D63">
      <w:pPr>
        <w:spacing w:line="460" w:lineRule="exact"/>
        <w:ind w:left="192"/>
        <w:rPr>
          <w:sz w:val="24"/>
        </w:rPr>
      </w:pPr>
    </w:p>
    <w:p w:rsidR="00056208" w:rsidRPr="0080752E" w:rsidRDefault="00056208" w:rsidP="00056208">
      <w:pPr>
        <w:spacing w:line="460" w:lineRule="exact"/>
        <w:rPr>
          <w:sz w:val="24"/>
        </w:rPr>
      </w:pPr>
      <w:r w:rsidRPr="0080752E">
        <w:rPr>
          <w:sz w:val="24"/>
        </w:rPr>
        <w:t>项目名称：</w:t>
      </w:r>
    </w:p>
    <w:p w:rsidR="00056208" w:rsidRPr="0080752E" w:rsidRDefault="00056208" w:rsidP="00056208">
      <w:pPr>
        <w:spacing w:line="460" w:lineRule="exact"/>
        <w:rPr>
          <w:sz w:val="24"/>
        </w:rPr>
      </w:pPr>
      <w:r w:rsidRPr="0080752E">
        <w:rPr>
          <w:sz w:val="24"/>
        </w:rPr>
        <w:t>项目编号：</w:t>
      </w:r>
    </w:p>
    <w:p w:rsidR="00056208" w:rsidRPr="0080752E" w:rsidRDefault="00056208" w:rsidP="00056208">
      <w:pPr>
        <w:spacing w:line="460" w:lineRule="exact"/>
        <w:rPr>
          <w:sz w:val="24"/>
          <w:u w:val="single"/>
        </w:rPr>
      </w:pPr>
      <w:r w:rsidRPr="0080752E">
        <w:rPr>
          <w:sz w:val="24"/>
        </w:rPr>
        <w:t>包号：</w:t>
      </w:r>
    </w:p>
    <w:p w:rsidR="00537D63" w:rsidRPr="0080752E" w:rsidRDefault="00537D63" w:rsidP="00537D63">
      <w:pPr>
        <w:spacing w:line="460" w:lineRule="exact"/>
        <w:ind w:left="192"/>
        <w:rPr>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914"/>
        <w:gridCol w:w="718"/>
        <w:gridCol w:w="1151"/>
        <w:gridCol w:w="1111"/>
        <w:gridCol w:w="1052"/>
        <w:gridCol w:w="714"/>
        <w:gridCol w:w="2110"/>
      </w:tblGrid>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序号</w:t>
            </w: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用户单位名称</w:t>
            </w: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项目内容</w:t>
            </w: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实施地点</w:t>
            </w: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rFonts w:hint="eastAsia"/>
                <w:sz w:val="24"/>
              </w:rPr>
              <w:t>用户</w:t>
            </w:r>
            <w:r w:rsidRPr="0080752E">
              <w:rPr>
                <w:sz w:val="24"/>
              </w:rPr>
              <w:t>联系人及联系方式</w:t>
            </w: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项目起止时间</w:t>
            </w: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合同金额</w:t>
            </w: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rFonts w:hint="eastAsia"/>
                <w:color w:val="000000"/>
                <w:sz w:val="24"/>
              </w:rPr>
              <w:t>用户盖章的</w:t>
            </w:r>
            <w:proofErr w:type="gramStart"/>
            <w:r w:rsidRPr="0080752E">
              <w:rPr>
                <w:rFonts w:hint="eastAsia"/>
                <w:color w:val="000000"/>
                <w:sz w:val="24"/>
              </w:rPr>
              <w:t>成功履行</w:t>
            </w:r>
            <w:proofErr w:type="gramEnd"/>
            <w:r w:rsidRPr="0080752E">
              <w:rPr>
                <w:rFonts w:hint="eastAsia"/>
                <w:color w:val="000000"/>
                <w:sz w:val="24"/>
              </w:rPr>
              <w:t>合同的相关证明材料</w:t>
            </w:r>
            <w:r w:rsidRPr="0080752E">
              <w:rPr>
                <w:rFonts w:hint="eastAsia"/>
                <w:bCs/>
                <w:sz w:val="24"/>
              </w:rPr>
              <w:t>扫描件</w:t>
            </w: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bl>
    <w:p w:rsidR="00537D63" w:rsidRPr="0080752E" w:rsidRDefault="00537D63" w:rsidP="00537D63">
      <w:pPr>
        <w:spacing w:line="560" w:lineRule="exact"/>
        <w:jc w:val="center"/>
        <w:rPr>
          <w:sz w:val="24"/>
        </w:rPr>
      </w:pPr>
    </w:p>
    <w:p w:rsidR="00537D63" w:rsidRPr="0080752E" w:rsidRDefault="00537D63" w:rsidP="00537D63">
      <w:pPr>
        <w:spacing w:line="560" w:lineRule="exact"/>
        <w:rPr>
          <w:sz w:val="24"/>
        </w:rPr>
      </w:pPr>
      <w:r w:rsidRPr="0080752E">
        <w:rPr>
          <w:sz w:val="24"/>
        </w:rPr>
        <w:t>备注：若</w:t>
      </w:r>
      <w:r w:rsidR="008E3C04" w:rsidRPr="0080752E">
        <w:rPr>
          <w:rFonts w:hint="eastAsia"/>
          <w:sz w:val="24"/>
        </w:rPr>
        <w:t>招标文件第</w:t>
      </w:r>
      <w:r w:rsidR="00C627B1">
        <w:rPr>
          <w:rFonts w:hint="eastAsia"/>
          <w:sz w:val="24"/>
        </w:rPr>
        <w:t>二</w:t>
      </w:r>
      <w:r w:rsidR="008E3C04" w:rsidRPr="0080752E">
        <w:rPr>
          <w:rFonts w:hint="eastAsia"/>
          <w:sz w:val="24"/>
        </w:rPr>
        <w:t>部分评分因素及评标标准</w:t>
      </w:r>
      <w:r w:rsidR="00056208" w:rsidRPr="0080752E">
        <w:rPr>
          <w:rFonts w:hint="eastAsia"/>
          <w:sz w:val="24"/>
        </w:rPr>
        <w:t>中</w:t>
      </w:r>
      <w:r w:rsidRPr="0080752E">
        <w:rPr>
          <w:sz w:val="24"/>
        </w:rPr>
        <w:t>要求提供</w:t>
      </w:r>
      <w:r w:rsidR="008E3C04" w:rsidRPr="0080752E">
        <w:rPr>
          <w:rFonts w:hint="eastAsia"/>
          <w:sz w:val="24"/>
        </w:rPr>
        <w:t>业绩</w:t>
      </w:r>
      <w:r w:rsidRPr="0080752E">
        <w:rPr>
          <w:sz w:val="24"/>
        </w:rPr>
        <w:t>的，投标人所列业绩应按其要求将证明材料按顺序附后。</w:t>
      </w:r>
    </w:p>
    <w:p w:rsidR="00537D63" w:rsidRPr="0080752E" w:rsidRDefault="00537D63" w:rsidP="00537D63">
      <w:pPr>
        <w:spacing w:line="560" w:lineRule="exac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537D63" w:rsidRPr="0080752E" w:rsidRDefault="00537D63" w:rsidP="00537D63">
      <w:pPr>
        <w:spacing w:line="460" w:lineRule="exact"/>
        <w:rPr>
          <w:sz w:val="24"/>
        </w:rPr>
      </w:pPr>
    </w:p>
    <w:p w:rsidR="00537D63" w:rsidRPr="0080752E" w:rsidRDefault="00537D63">
      <w:pPr>
        <w:widowControl/>
        <w:jc w:val="left"/>
        <w:rPr>
          <w:sz w:val="24"/>
        </w:rPr>
      </w:pPr>
      <w:r w:rsidRPr="0080752E">
        <w:rPr>
          <w:sz w:val="24"/>
        </w:rPr>
        <w:br w:type="page"/>
      </w:r>
    </w:p>
    <w:p w:rsidR="00980867" w:rsidRPr="0080752E" w:rsidRDefault="00980867" w:rsidP="00867AFC">
      <w:pPr>
        <w:tabs>
          <w:tab w:val="left" w:pos="360"/>
        </w:tabs>
        <w:spacing w:afterLines="100" w:line="360" w:lineRule="auto"/>
        <w:ind w:firstLineChars="200" w:firstLine="446"/>
        <w:rPr>
          <w:sz w:val="24"/>
        </w:rPr>
      </w:pPr>
      <w:r w:rsidRPr="0080752E">
        <w:rPr>
          <w:rFonts w:hint="eastAsia"/>
          <w:sz w:val="24"/>
        </w:rPr>
        <w:lastRenderedPageBreak/>
        <w:t>附件</w:t>
      </w:r>
      <w:r w:rsidRPr="0080752E">
        <w:rPr>
          <w:rFonts w:hint="eastAsia"/>
          <w:sz w:val="24"/>
        </w:rPr>
        <w:t>8</w:t>
      </w:r>
    </w:p>
    <w:p w:rsidR="00980867" w:rsidRPr="0080752E" w:rsidRDefault="00980867" w:rsidP="00980867">
      <w:pPr>
        <w:autoSpaceDN w:val="0"/>
        <w:spacing w:line="360" w:lineRule="auto"/>
        <w:jc w:val="center"/>
        <w:rPr>
          <w:b/>
          <w:bCs/>
          <w:sz w:val="24"/>
        </w:rPr>
      </w:pPr>
      <w:r>
        <w:rPr>
          <w:rFonts w:hint="eastAsia"/>
          <w:b/>
          <w:bCs/>
          <w:sz w:val="24"/>
        </w:rPr>
        <w:t>制造商</w:t>
      </w:r>
      <w:r w:rsidRPr="0080752E">
        <w:rPr>
          <w:rFonts w:hint="eastAsia"/>
          <w:b/>
          <w:bCs/>
          <w:sz w:val="24"/>
        </w:rPr>
        <w:t>售后服务承诺</w:t>
      </w:r>
    </w:p>
    <w:p w:rsidR="00980867" w:rsidRPr="0080752E" w:rsidRDefault="00980867" w:rsidP="00980867">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980867" w:rsidRPr="0080752E" w:rsidTr="00C057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sz w:val="24"/>
              </w:rPr>
            </w:pPr>
            <w:r w:rsidRPr="0080752E">
              <w:rPr>
                <w:rFonts w:cs="Arial" w:hint="eastAsia"/>
                <w:sz w:val="24"/>
              </w:rPr>
              <w:t>承诺内容</w:t>
            </w:r>
          </w:p>
        </w:tc>
      </w:tr>
      <w:tr w:rsidR="00980867" w:rsidRPr="0080752E" w:rsidTr="00C057D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tc>
      </w:tr>
      <w:tr w:rsidR="00980867" w:rsidRPr="0080752E" w:rsidTr="00C057D2">
        <w:trPr>
          <w:cantSplit/>
          <w:trHeight w:val="2818"/>
          <w:jc w:val="center"/>
        </w:trPr>
        <w:tc>
          <w:tcPr>
            <w:tcW w:w="470"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tc>
      </w:tr>
      <w:tr w:rsidR="00980867" w:rsidRPr="0080752E" w:rsidTr="00C057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p w:rsidR="00980867" w:rsidRPr="0080752E" w:rsidRDefault="00980867" w:rsidP="00C057D2">
            <w:pPr>
              <w:pStyle w:val="11"/>
              <w:spacing w:line="360" w:lineRule="auto"/>
              <w:rPr>
                <w:rFonts w:cs="Arial"/>
                <w:bCs/>
                <w:sz w:val="24"/>
              </w:rPr>
            </w:pPr>
          </w:p>
        </w:tc>
      </w:tr>
      <w:tr w:rsidR="00980867" w:rsidRPr="0080752E" w:rsidTr="00C057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p w:rsidR="00980867" w:rsidRPr="0080752E" w:rsidRDefault="00980867" w:rsidP="00C057D2">
            <w:pPr>
              <w:pStyle w:val="11"/>
              <w:spacing w:line="360" w:lineRule="auto"/>
              <w:rPr>
                <w:rFonts w:cs="Arial"/>
                <w:bCs/>
                <w:sz w:val="24"/>
              </w:rPr>
            </w:pPr>
          </w:p>
        </w:tc>
      </w:tr>
    </w:tbl>
    <w:p w:rsidR="00980867" w:rsidRPr="0080752E" w:rsidRDefault="00980867" w:rsidP="00980867">
      <w:pPr>
        <w:spacing w:line="620" w:lineRule="exact"/>
        <w:rPr>
          <w:sz w:val="24"/>
        </w:rPr>
      </w:pPr>
    </w:p>
    <w:p w:rsidR="00980867" w:rsidRPr="0080752E" w:rsidRDefault="00980867" w:rsidP="00980867">
      <w:pPr>
        <w:spacing w:line="360" w:lineRule="auto"/>
        <w:ind w:firstLineChars="1700" w:firstLine="3794"/>
        <w:rPr>
          <w:sz w:val="24"/>
        </w:rPr>
      </w:pPr>
      <w:r w:rsidRPr="009905B2">
        <w:rPr>
          <w:rFonts w:hint="eastAsia"/>
          <w:sz w:val="24"/>
        </w:rPr>
        <w:t>制造商（单位公章）：</w:t>
      </w:r>
    </w:p>
    <w:p w:rsidR="00980867" w:rsidRPr="0080752E" w:rsidRDefault="00980867" w:rsidP="00980867">
      <w:pPr>
        <w:spacing w:line="360" w:lineRule="auto"/>
        <w:ind w:firstLineChars="1700" w:firstLine="3794"/>
        <w:rPr>
          <w:sz w:val="24"/>
        </w:rPr>
      </w:pPr>
      <w:r w:rsidRPr="0080752E">
        <w:rPr>
          <w:sz w:val="24"/>
        </w:rPr>
        <w:t>日期：年月日</w:t>
      </w:r>
    </w:p>
    <w:p w:rsidR="00980867" w:rsidRDefault="00980867" w:rsidP="00980867">
      <w:pPr>
        <w:snapToGrid w:val="0"/>
        <w:spacing w:line="360" w:lineRule="auto"/>
        <w:rPr>
          <w:color w:val="FF0000"/>
          <w:sz w:val="24"/>
          <w:szCs w:val="21"/>
        </w:rPr>
      </w:pPr>
    </w:p>
    <w:p w:rsidR="00980867" w:rsidRDefault="00980867" w:rsidP="00980867">
      <w:pPr>
        <w:snapToGrid w:val="0"/>
        <w:spacing w:line="360" w:lineRule="auto"/>
        <w:rPr>
          <w:color w:val="FF0000"/>
          <w:sz w:val="24"/>
          <w:szCs w:val="21"/>
        </w:rPr>
      </w:pPr>
      <w:r w:rsidRPr="0080752E">
        <w:rPr>
          <w:rFonts w:hint="eastAsia"/>
          <w:color w:val="FF0000"/>
          <w:sz w:val="24"/>
          <w:szCs w:val="21"/>
        </w:rPr>
        <w:t>注：</w:t>
      </w:r>
      <w:r w:rsidRPr="009905B2">
        <w:rPr>
          <w:rFonts w:hint="eastAsia"/>
          <w:color w:val="FF0000"/>
          <w:sz w:val="24"/>
          <w:szCs w:val="21"/>
        </w:rPr>
        <w:t>制造商售后服务承诺</w:t>
      </w:r>
      <w:r w:rsidRPr="0080752E">
        <w:rPr>
          <w:rFonts w:hint="eastAsia"/>
          <w:color w:val="FF0000"/>
          <w:sz w:val="24"/>
          <w:szCs w:val="21"/>
        </w:rPr>
        <w:t>须原件扫描后放入电子投标文件，否则不予认定。</w:t>
      </w:r>
    </w:p>
    <w:p w:rsidR="00980867" w:rsidRDefault="00980867" w:rsidP="00980867"/>
    <w:p w:rsidR="00980867" w:rsidRDefault="00980867" w:rsidP="00980867">
      <w:pPr>
        <w:widowControl/>
        <w:jc w:val="left"/>
        <w:rPr>
          <w:b/>
          <w:bCs/>
          <w:sz w:val="24"/>
        </w:rPr>
      </w:pPr>
      <w:r>
        <w:rPr>
          <w:b/>
          <w:bCs/>
          <w:sz w:val="24"/>
        </w:rPr>
        <w:br w:type="page"/>
      </w:r>
    </w:p>
    <w:p w:rsidR="00980867" w:rsidRPr="0080752E" w:rsidRDefault="00980867" w:rsidP="00980867">
      <w:pPr>
        <w:autoSpaceDN w:val="0"/>
        <w:spacing w:line="360" w:lineRule="auto"/>
        <w:jc w:val="center"/>
        <w:rPr>
          <w:b/>
          <w:bCs/>
          <w:sz w:val="24"/>
        </w:rPr>
      </w:pPr>
      <w:r>
        <w:rPr>
          <w:rFonts w:hint="eastAsia"/>
          <w:b/>
          <w:bCs/>
          <w:sz w:val="24"/>
        </w:rPr>
        <w:lastRenderedPageBreak/>
        <w:t>投标人</w:t>
      </w:r>
      <w:r w:rsidRPr="0080752E">
        <w:rPr>
          <w:rFonts w:hint="eastAsia"/>
          <w:b/>
          <w:bCs/>
          <w:sz w:val="24"/>
        </w:rPr>
        <w:t>售后服务承诺</w:t>
      </w:r>
    </w:p>
    <w:p w:rsidR="00980867" w:rsidRPr="0080752E" w:rsidRDefault="00980867" w:rsidP="00980867">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980867" w:rsidRPr="0080752E" w:rsidTr="00C057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sz w:val="24"/>
              </w:rPr>
            </w:pPr>
            <w:r w:rsidRPr="0080752E">
              <w:rPr>
                <w:rFonts w:cs="Arial" w:hint="eastAsia"/>
                <w:sz w:val="24"/>
              </w:rPr>
              <w:t>承诺内容</w:t>
            </w:r>
          </w:p>
        </w:tc>
      </w:tr>
      <w:tr w:rsidR="00980867" w:rsidRPr="0080752E" w:rsidTr="00C057D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tc>
      </w:tr>
      <w:tr w:rsidR="00980867" w:rsidRPr="0080752E" w:rsidTr="00C057D2">
        <w:trPr>
          <w:cantSplit/>
          <w:trHeight w:val="2818"/>
          <w:jc w:val="center"/>
        </w:trPr>
        <w:tc>
          <w:tcPr>
            <w:tcW w:w="470"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tc>
      </w:tr>
      <w:tr w:rsidR="00980867" w:rsidRPr="0080752E" w:rsidTr="00C057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p w:rsidR="00980867" w:rsidRPr="0080752E" w:rsidRDefault="00980867" w:rsidP="00C057D2">
            <w:pPr>
              <w:pStyle w:val="11"/>
              <w:spacing w:line="360" w:lineRule="auto"/>
              <w:rPr>
                <w:rFonts w:cs="Arial"/>
                <w:bCs/>
                <w:sz w:val="24"/>
              </w:rPr>
            </w:pPr>
          </w:p>
        </w:tc>
      </w:tr>
      <w:tr w:rsidR="00980867" w:rsidRPr="0080752E" w:rsidTr="00C057D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980867" w:rsidRPr="0080752E" w:rsidRDefault="00980867" w:rsidP="00C057D2">
            <w:pPr>
              <w:pStyle w:val="11"/>
              <w:spacing w:line="360" w:lineRule="auto"/>
              <w:rPr>
                <w:rFonts w:cs="Arial"/>
                <w:bCs/>
                <w:sz w:val="24"/>
              </w:rPr>
            </w:pPr>
          </w:p>
          <w:p w:rsidR="00980867" w:rsidRPr="0080752E" w:rsidRDefault="00980867" w:rsidP="00C057D2">
            <w:pPr>
              <w:pStyle w:val="11"/>
              <w:spacing w:line="360" w:lineRule="auto"/>
              <w:rPr>
                <w:rFonts w:cs="Arial"/>
                <w:bCs/>
                <w:sz w:val="24"/>
              </w:rPr>
            </w:pPr>
          </w:p>
        </w:tc>
      </w:tr>
    </w:tbl>
    <w:p w:rsidR="00980867" w:rsidRPr="0080752E" w:rsidRDefault="00980867" w:rsidP="00980867">
      <w:pPr>
        <w:spacing w:line="620" w:lineRule="exact"/>
        <w:rPr>
          <w:sz w:val="24"/>
        </w:rPr>
      </w:pPr>
    </w:p>
    <w:p w:rsidR="00980867" w:rsidRPr="0080752E" w:rsidRDefault="00980867" w:rsidP="00980867">
      <w:pPr>
        <w:spacing w:line="360" w:lineRule="auto"/>
        <w:ind w:firstLineChars="1700" w:firstLine="3794"/>
        <w:rPr>
          <w:sz w:val="24"/>
        </w:rPr>
      </w:pPr>
      <w:r w:rsidRPr="0080752E">
        <w:rPr>
          <w:sz w:val="24"/>
        </w:rPr>
        <w:t>投标人名称：</w:t>
      </w:r>
    </w:p>
    <w:p w:rsidR="00980867" w:rsidRPr="0080752E" w:rsidRDefault="00980867" w:rsidP="00980867">
      <w:pPr>
        <w:spacing w:line="360" w:lineRule="auto"/>
        <w:ind w:firstLineChars="1700" w:firstLine="3794"/>
        <w:rPr>
          <w:sz w:val="24"/>
        </w:rPr>
      </w:pPr>
      <w:r w:rsidRPr="0080752E">
        <w:rPr>
          <w:sz w:val="24"/>
        </w:rPr>
        <w:t>日期：年月日</w:t>
      </w:r>
    </w:p>
    <w:p w:rsidR="00980867" w:rsidRPr="0080752E" w:rsidRDefault="00980867" w:rsidP="00980867">
      <w:pPr>
        <w:spacing w:line="620" w:lineRule="exact"/>
        <w:rPr>
          <w:sz w:val="24"/>
        </w:rPr>
      </w:pPr>
    </w:p>
    <w:p w:rsidR="00980867" w:rsidRPr="0080752E" w:rsidRDefault="00980867" w:rsidP="00980867">
      <w:pPr>
        <w:widowControl/>
        <w:jc w:val="left"/>
        <w:rPr>
          <w:sz w:val="24"/>
        </w:rPr>
      </w:pPr>
      <w:r w:rsidRPr="0080752E">
        <w:rPr>
          <w:sz w:val="24"/>
        </w:rPr>
        <w:br w:type="page"/>
      </w:r>
    </w:p>
    <w:p w:rsidR="00537D63" w:rsidRPr="0080752E" w:rsidRDefault="00537D63" w:rsidP="00867AFC">
      <w:pPr>
        <w:tabs>
          <w:tab w:val="left" w:pos="360"/>
        </w:tabs>
        <w:spacing w:afterLines="100" w:line="360" w:lineRule="auto"/>
        <w:ind w:firstLineChars="200" w:firstLine="446"/>
        <w:rPr>
          <w:sz w:val="24"/>
        </w:rPr>
      </w:pPr>
      <w:r w:rsidRPr="0080752E">
        <w:rPr>
          <w:rFonts w:hint="eastAsia"/>
          <w:sz w:val="24"/>
        </w:rPr>
        <w:lastRenderedPageBreak/>
        <w:t>附件</w:t>
      </w:r>
      <w:r w:rsidR="00B05458" w:rsidRPr="0080752E">
        <w:rPr>
          <w:rFonts w:hint="eastAsia"/>
          <w:sz w:val="24"/>
        </w:rPr>
        <w:t>9</w:t>
      </w:r>
    </w:p>
    <w:p w:rsidR="00537D63" w:rsidRPr="0080752E" w:rsidRDefault="00264E75" w:rsidP="005D792B">
      <w:pPr>
        <w:autoSpaceDN w:val="0"/>
        <w:spacing w:line="360" w:lineRule="auto"/>
        <w:jc w:val="center"/>
        <w:rPr>
          <w:b/>
          <w:bCs/>
          <w:sz w:val="24"/>
        </w:rPr>
      </w:pPr>
      <w:r w:rsidRPr="0080752E">
        <w:rPr>
          <w:rFonts w:hint="eastAsia"/>
          <w:b/>
          <w:bCs/>
          <w:sz w:val="24"/>
        </w:rPr>
        <w:t>制造商</w:t>
      </w:r>
      <w:r w:rsidR="007A4BB5" w:rsidRPr="0080752E">
        <w:rPr>
          <w:rFonts w:hint="eastAsia"/>
          <w:b/>
          <w:bCs/>
          <w:sz w:val="24"/>
        </w:rPr>
        <w:t>能力及所投产品性能质量的证明材料</w:t>
      </w:r>
    </w:p>
    <w:p w:rsidR="00056208" w:rsidRPr="0080752E" w:rsidRDefault="00056208" w:rsidP="005D792B">
      <w:pPr>
        <w:autoSpaceDN w:val="0"/>
        <w:spacing w:line="360" w:lineRule="auto"/>
        <w:jc w:val="center"/>
        <w:rPr>
          <w:b/>
          <w:bCs/>
          <w:sz w:val="24"/>
        </w:rPr>
      </w:pPr>
    </w:p>
    <w:p w:rsidR="00056208" w:rsidRPr="0080752E" w:rsidRDefault="00056208" w:rsidP="00056208">
      <w:pPr>
        <w:spacing w:line="460" w:lineRule="exact"/>
        <w:rPr>
          <w:sz w:val="24"/>
        </w:rPr>
      </w:pPr>
      <w:r w:rsidRPr="0080752E">
        <w:rPr>
          <w:sz w:val="24"/>
        </w:rPr>
        <w:t>项目名称：</w:t>
      </w:r>
    </w:p>
    <w:p w:rsidR="00056208" w:rsidRPr="0080752E" w:rsidRDefault="00056208" w:rsidP="00056208">
      <w:pPr>
        <w:spacing w:line="460" w:lineRule="exact"/>
        <w:rPr>
          <w:sz w:val="24"/>
        </w:rPr>
      </w:pPr>
      <w:r w:rsidRPr="0080752E">
        <w:rPr>
          <w:sz w:val="24"/>
        </w:rPr>
        <w:t>项目编号：</w:t>
      </w:r>
    </w:p>
    <w:p w:rsidR="00056208" w:rsidRPr="0080752E" w:rsidRDefault="00056208" w:rsidP="00056208">
      <w:pPr>
        <w:spacing w:line="460" w:lineRule="exact"/>
        <w:rPr>
          <w:sz w:val="24"/>
          <w:u w:val="single"/>
        </w:rPr>
      </w:pPr>
      <w:r w:rsidRPr="0080752E">
        <w:rPr>
          <w:sz w:val="24"/>
        </w:rPr>
        <w:t>包号：</w:t>
      </w:r>
    </w:p>
    <w:p w:rsidR="00056208" w:rsidRPr="0080752E" w:rsidRDefault="00056208" w:rsidP="005D792B">
      <w:pPr>
        <w:autoSpaceDN w:val="0"/>
        <w:spacing w:line="360" w:lineRule="auto"/>
        <w:jc w:val="center"/>
        <w:rPr>
          <w:b/>
          <w:bCs/>
          <w:sz w:val="24"/>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5158"/>
        <w:gridCol w:w="2764"/>
      </w:tblGrid>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sz w:val="24"/>
                <w:lang w:val="zh-CN"/>
              </w:rPr>
              <w:t>序号</w:t>
            </w:r>
          </w:p>
        </w:tc>
        <w:tc>
          <w:tcPr>
            <w:tcW w:w="2942" w:type="pct"/>
            <w:shd w:val="clear" w:color="auto" w:fill="auto"/>
          </w:tcPr>
          <w:p w:rsidR="00ED080B" w:rsidRPr="0080752E" w:rsidRDefault="00ED080B" w:rsidP="00E15D14">
            <w:pPr>
              <w:tabs>
                <w:tab w:val="left" w:pos="210"/>
              </w:tabs>
              <w:autoSpaceDE w:val="0"/>
              <w:autoSpaceDN w:val="0"/>
              <w:adjustRightInd w:val="0"/>
              <w:spacing w:line="460" w:lineRule="exact"/>
              <w:jc w:val="center"/>
              <w:rPr>
                <w:sz w:val="24"/>
                <w:lang w:val="zh-CN"/>
              </w:rPr>
            </w:pPr>
            <w:r w:rsidRPr="0080752E">
              <w:rPr>
                <w:rFonts w:hint="eastAsia"/>
                <w:sz w:val="24"/>
                <w:lang w:val="zh-CN"/>
              </w:rPr>
              <w:t>材料</w:t>
            </w:r>
            <w:r w:rsidRPr="0080752E">
              <w:rPr>
                <w:sz w:val="24"/>
                <w:lang w:val="zh-CN"/>
              </w:rPr>
              <w:t>名称</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是否提供</w:t>
            </w: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1</w:t>
            </w:r>
          </w:p>
        </w:tc>
        <w:tc>
          <w:tcPr>
            <w:tcW w:w="2942" w:type="pct"/>
            <w:shd w:val="clear" w:color="auto" w:fill="auto"/>
          </w:tcPr>
          <w:p w:rsidR="00ED080B" w:rsidRPr="0080752E" w:rsidRDefault="00B05458" w:rsidP="00E15D14">
            <w:pPr>
              <w:tabs>
                <w:tab w:val="left" w:pos="210"/>
              </w:tabs>
              <w:autoSpaceDE w:val="0"/>
              <w:autoSpaceDN w:val="0"/>
              <w:adjustRightInd w:val="0"/>
              <w:spacing w:line="460" w:lineRule="exact"/>
              <w:jc w:val="center"/>
              <w:rPr>
                <w:sz w:val="24"/>
              </w:rPr>
            </w:pPr>
            <w:r w:rsidRPr="0080752E">
              <w:rPr>
                <w:rFonts w:hint="eastAsia"/>
                <w:sz w:val="24"/>
              </w:rPr>
              <w:t>检测报告</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2</w:t>
            </w:r>
          </w:p>
        </w:tc>
        <w:tc>
          <w:tcPr>
            <w:tcW w:w="2942" w:type="pct"/>
            <w:shd w:val="clear" w:color="auto" w:fill="auto"/>
          </w:tcPr>
          <w:p w:rsidR="00ED080B" w:rsidRPr="0080752E" w:rsidRDefault="00B05458" w:rsidP="00E15D14">
            <w:pPr>
              <w:tabs>
                <w:tab w:val="left" w:pos="210"/>
              </w:tabs>
              <w:autoSpaceDE w:val="0"/>
              <w:autoSpaceDN w:val="0"/>
              <w:adjustRightInd w:val="0"/>
              <w:spacing w:line="460" w:lineRule="exact"/>
              <w:jc w:val="center"/>
              <w:rPr>
                <w:sz w:val="24"/>
              </w:rPr>
            </w:pPr>
            <w:r w:rsidRPr="0080752E">
              <w:rPr>
                <w:rFonts w:hint="eastAsia"/>
                <w:sz w:val="24"/>
              </w:rPr>
              <w:t>与本项目相关的知识产权证书</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3</w:t>
            </w:r>
          </w:p>
        </w:tc>
        <w:tc>
          <w:tcPr>
            <w:tcW w:w="2942" w:type="pct"/>
            <w:shd w:val="clear" w:color="auto" w:fill="auto"/>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GB/T19001</w:t>
            </w:r>
            <w:r w:rsidRPr="0080752E">
              <w:rPr>
                <w:rFonts w:hint="eastAsia"/>
                <w:sz w:val="24"/>
              </w:rPr>
              <w:t>系列</w:t>
            </w:r>
            <w:r w:rsidRPr="0080752E">
              <w:rPr>
                <w:rFonts w:hint="eastAsia"/>
                <w:sz w:val="24"/>
              </w:rPr>
              <w:t>/IS09001</w:t>
            </w:r>
            <w:r w:rsidRPr="0080752E">
              <w:rPr>
                <w:rFonts w:hint="eastAsia"/>
                <w:sz w:val="24"/>
              </w:rPr>
              <w:t>系列质量管理体系认证</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4</w:t>
            </w:r>
          </w:p>
        </w:tc>
        <w:tc>
          <w:tcPr>
            <w:tcW w:w="2942" w:type="pct"/>
            <w:shd w:val="clear" w:color="auto" w:fill="auto"/>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GB/T28001</w:t>
            </w:r>
            <w:r w:rsidRPr="0080752E">
              <w:rPr>
                <w:rFonts w:hint="eastAsia"/>
                <w:sz w:val="24"/>
              </w:rPr>
              <w:t>系列</w:t>
            </w:r>
            <w:r w:rsidRPr="0080752E">
              <w:rPr>
                <w:rFonts w:hint="eastAsia"/>
                <w:sz w:val="24"/>
              </w:rPr>
              <w:t>/OHSAS18001</w:t>
            </w:r>
            <w:r w:rsidRPr="0080752E">
              <w:rPr>
                <w:rFonts w:hint="eastAsia"/>
                <w:sz w:val="24"/>
              </w:rPr>
              <w:t>系列职业健康安全管理体系认证</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5</w:t>
            </w:r>
          </w:p>
        </w:tc>
        <w:tc>
          <w:tcPr>
            <w:tcW w:w="2942" w:type="pct"/>
            <w:shd w:val="clear" w:color="auto" w:fill="auto"/>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GB/T24001</w:t>
            </w:r>
            <w:r w:rsidRPr="0080752E">
              <w:rPr>
                <w:rFonts w:hint="eastAsia"/>
                <w:sz w:val="24"/>
              </w:rPr>
              <w:t>系列或</w:t>
            </w:r>
            <w:r w:rsidRPr="0080752E">
              <w:rPr>
                <w:rFonts w:hint="eastAsia"/>
                <w:sz w:val="24"/>
              </w:rPr>
              <w:t>ISO14001</w:t>
            </w:r>
            <w:r w:rsidRPr="0080752E">
              <w:rPr>
                <w:rFonts w:hint="eastAsia"/>
                <w:sz w:val="24"/>
              </w:rPr>
              <w:t>系列环境管理体系认证</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6</w:t>
            </w:r>
          </w:p>
        </w:tc>
        <w:tc>
          <w:tcPr>
            <w:tcW w:w="2942" w:type="pct"/>
            <w:shd w:val="clear" w:color="auto" w:fill="auto"/>
          </w:tcPr>
          <w:p w:rsidR="00ED080B" w:rsidRPr="0080752E" w:rsidRDefault="00395727" w:rsidP="00E15D14">
            <w:pPr>
              <w:tabs>
                <w:tab w:val="left" w:pos="210"/>
              </w:tabs>
              <w:autoSpaceDE w:val="0"/>
              <w:autoSpaceDN w:val="0"/>
              <w:adjustRightInd w:val="0"/>
              <w:spacing w:line="460" w:lineRule="exact"/>
              <w:jc w:val="center"/>
              <w:rPr>
                <w:sz w:val="24"/>
              </w:rPr>
            </w:pPr>
            <w:r w:rsidRPr="0080752E">
              <w:rPr>
                <w:rFonts w:hint="eastAsia"/>
                <w:sz w:val="24"/>
              </w:rPr>
              <w:t>第三方认证</w:t>
            </w:r>
            <w:r w:rsidR="00196D6B" w:rsidRPr="0080752E">
              <w:rPr>
                <w:rFonts w:hint="eastAsia"/>
                <w:sz w:val="24"/>
              </w:rPr>
              <w:t>机构出具的认证</w:t>
            </w:r>
            <w:r w:rsidRPr="0080752E">
              <w:rPr>
                <w:rFonts w:hint="eastAsia"/>
                <w:sz w:val="24"/>
              </w:rPr>
              <w:t>证书</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r w:rsidR="00ED080B" w:rsidRPr="0080752E" w:rsidTr="00ED080B">
        <w:tc>
          <w:tcPr>
            <w:tcW w:w="480"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hint="eastAsia"/>
                <w:sz w:val="24"/>
              </w:rPr>
              <w:t>7</w:t>
            </w:r>
          </w:p>
        </w:tc>
        <w:tc>
          <w:tcPr>
            <w:tcW w:w="2942" w:type="pct"/>
            <w:shd w:val="clear" w:color="auto" w:fill="auto"/>
          </w:tcPr>
          <w:p w:rsidR="00ED080B" w:rsidRPr="0080752E" w:rsidRDefault="00ED080B" w:rsidP="00E15D14">
            <w:pPr>
              <w:tabs>
                <w:tab w:val="left" w:pos="210"/>
              </w:tabs>
              <w:autoSpaceDE w:val="0"/>
              <w:autoSpaceDN w:val="0"/>
              <w:adjustRightInd w:val="0"/>
              <w:spacing w:line="460" w:lineRule="exact"/>
              <w:jc w:val="center"/>
              <w:rPr>
                <w:sz w:val="24"/>
              </w:rPr>
            </w:pPr>
            <w:r w:rsidRPr="0080752E">
              <w:rPr>
                <w:rFonts w:ascii="宋体" w:hAnsi="宋体" w:hint="eastAsia"/>
                <w:sz w:val="24"/>
              </w:rPr>
              <w:t>…</w:t>
            </w:r>
          </w:p>
        </w:tc>
        <w:tc>
          <w:tcPr>
            <w:tcW w:w="1577" w:type="pct"/>
            <w:shd w:val="clear" w:color="auto" w:fill="auto"/>
            <w:vAlign w:val="center"/>
          </w:tcPr>
          <w:p w:rsidR="00ED080B" w:rsidRPr="0080752E" w:rsidRDefault="00ED080B" w:rsidP="00E15D14">
            <w:pPr>
              <w:tabs>
                <w:tab w:val="left" w:pos="210"/>
              </w:tabs>
              <w:autoSpaceDE w:val="0"/>
              <w:autoSpaceDN w:val="0"/>
              <w:adjustRightInd w:val="0"/>
              <w:spacing w:line="460" w:lineRule="exact"/>
              <w:jc w:val="center"/>
              <w:rPr>
                <w:sz w:val="24"/>
              </w:rPr>
            </w:pPr>
          </w:p>
        </w:tc>
      </w:tr>
    </w:tbl>
    <w:p w:rsidR="00537D63" w:rsidRPr="0080752E" w:rsidRDefault="0089306D" w:rsidP="00537D63">
      <w:pPr>
        <w:spacing w:line="620" w:lineRule="exact"/>
        <w:rPr>
          <w:sz w:val="24"/>
        </w:rPr>
      </w:pPr>
      <w:r w:rsidRPr="0080752E">
        <w:rPr>
          <w:rFonts w:hint="eastAsia"/>
          <w:sz w:val="24"/>
        </w:rPr>
        <w:t>注：凡填写提供的，均需提供</w:t>
      </w:r>
      <w:r w:rsidR="00196D6B" w:rsidRPr="0080752E">
        <w:rPr>
          <w:rFonts w:hint="eastAsia"/>
          <w:sz w:val="24"/>
        </w:rPr>
        <w:t>相关证书</w:t>
      </w:r>
      <w:r w:rsidRPr="0080752E">
        <w:rPr>
          <w:rFonts w:hint="eastAsia"/>
          <w:sz w:val="24"/>
        </w:rPr>
        <w:t>扫描件，否则不予认定。</w:t>
      </w:r>
    </w:p>
    <w:p w:rsidR="0089306D" w:rsidRPr="0080752E" w:rsidRDefault="0089306D" w:rsidP="00537D63">
      <w:pPr>
        <w:spacing w:line="620" w:lineRule="exac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537D63" w:rsidRPr="0080752E" w:rsidRDefault="00537D63" w:rsidP="00537D63">
      <w:pPr>
        <w:spacing w:line="620" w:lineRule="exact"/>
        <w:rPr>
          <w:sz w:val="24"/>
        </w:rPr>
      </w:pPr>
    </w:p>
    <w:p w:rsidR="00537D63" w:rsidRPr="0080752E" w:rsidRDefault="00537D63" w:rsidP="00537D63">
      <w:pPr>
        <w:spacing w:line="620" w:lineRule="exact"/>
        <w:rPr>
          <w:sz w:val="24"/>
        </w:rPr>
      </w:pPr>
    </w:p>
    <w:p w:rsidR="00DA5924" w:rsidRPr="0080752E" w:rsidRDefault="00DA5924">
      <w:pPr>
        <w:widowControl/>
        <w:jc w:val="left"/>
        <w:rPr>
          <w:sz w:val="24"/>
        </w:rPr>
      </w:pPr>
      <w:r w:rsidRPr="0080752E">
        <w:rPr>
          <w:sz w:val="24"/>
        </w:rPr>
        <w:br w:type="page"/>
      </w:r>
    </w:p>
    <w:p w:rsidR="00537D63" w:rsidRPr="0080752E" w:rsidRDefault="00537D63" w:rsidP="00867AFC">
      <w:pPr>
        <w:tabs>
          <w:tab w:val="left" w:pos="360"/>
        </w:tabs>
        <w:spacing w:afterLines="100" w:line="360" w:lineRule="auto"/>
        <w:ind w:firstLineChars="200" w:firstLine="446"/>
        <w:rPr>
          <w:sz w:val="24"/>
        </w:rPr>
      </w:pPr>
      <w:r w:rsidRPr="0080752E">
        <w:rPr>
          <w:rFonts w:hint="eastAsia"/>
          <w:sz w:val="24"/>
        </w:rPr>
        <w:lastRenderedPageBreak/>
        <w:t>附件</w:t>
      </w:r>
      <w:r w:rsidR="00B05458" w:rsidRPr="0080752E">
        <w:rPr>
          <w:rFonts w:hint="eastAsia"/>
          <w:sz w:val="24"/>
        </w:rPr>
        <w:t>10</w:t>
      </w:r>
    </w:p>
    <w:p w:rsidR="00537D63" w:rsidRPr="0080752E" w:rsidRDefault="00537D63" w:rsidP="005D792B">
      <w:pPr>
        <w:autoSpaceDN w:val="0"/>
        <w:spacing w:line="360" w:lineRule="auto"/>
        <w:jc w:val="center"/>
        <w:rPr>
          <w:b/>
          <w:bCs/>
          <w:sz w:val="24"/>
        </w:rPr>
      </w:pPr>
      <w:r w:rsidRPr="0080752E">
        <w:rPr>
          <w:b/>
          <w:bCs/>
          <w:sz w:val="24"/>
        </w:rPr>
        <w:t>绿色供应链管理阐述</w:t>
      </w:r>
    </w:p>
    <w:p w:rsidR="00056208" w:rsidRPr="0080752E" w:rsidRDefault="00056208" w:rsidP="00056208">
      <w:pPr>
        <w:spacing w:line="460" w:lineRule="exact"/>
        <w:rPr>
          <w:sz w:val="24"/>
        </w:rPr>
      </w:pPr>
      <w:r w:rsidRPr="0080752E">
        <w:rPr>
          <w:sz w:val="24"/>
        </w:rPr>
        <w:t>项目名称：</w:t>
      </w:r>
    </w:p>
    <w:p w:rsidR="00056208" w:rsidRPr="0080752E" w:rsidRDefault="00056208" w:rsidP="00056208">
      <w:pPr>
        <w:spacing w:line="460" w:lineRule="exact"/>
        <w:rPr>
          <w:sz w:val="24"/>
        </w:rPr>
      </w:pPr>
      <w:r w:rsidRPr="0080752E">
        <w:rPr>
          <w:sz w:val="24"/>
        </w:rPr>
        <w:t>项目编号：</w:t>
      </w:r>
    </w:p>
    <w:p w:rsidR="00056208" w:rsidRPr="0080752E" w:rsidRDefault="00056208" w:rsidP="00056208">
      <w:pPr>
        <w:spacing w:line="460" w:lineRule="exact"/>
        <w:rPr>
          <w:sz w:val="24"/>
          <w:u w:val="single"/>
        </w:rPr>
      </w:pPr>
      <w:r w:rsidRPr="0080752E">
        <w:rPr>
          <w:sz w:val="24"/>
        </w:rPr>
        <w:t>包号：</w:t>
      </w:r>
    </w:p>
    <w:p w:rsidR="00537D63" w:rsidRPr="0080752E"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0"/>
        <w:gridCol w:w="4500"/>
        <w:gridCol w:w="2340"/>
      </w:tblGrid>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投标产品情况说明</w:t>
            </w: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待机能耗（</w:t>
            </w:r>
            <w:r w:rsidRPr="0080752E">
              <w:rPr>
                <w:sz w:val="24"/>
              </w:rPr>
              <w:t>KWh</w:t>
            </w:r>
            <w:r w:rsidRPr="0080752E">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工作能耗（</w:t>
            </w:r>
            <w:r w:rsidRPr="0080752E">
              <w:rPr>
                <w:sz w:val="24"/>
              </w:rPr>
              <w:t>KWh</w:t>
            </w:r>
            <w:r w:rsidRPr="0080752E">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二氧化碳减排量（</w:t>
            </w:r>
            <w:r w:rsidRPr="0080752E">
              <w:rPr>
                <w:sz w:val="24"/>
              </w:rPr>
              <w:t>Kg</w:t>
            </w:r>
            <w:r w:rsidRPr="0080752E">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二氧化硫减排量（</w:t>
            </w:r>
            <w:r w:rsidRPr="0080752E">
              <w:rPr>
                <w:sz w:val="24"/>
              </w:rPr>
              <w:t>Kg</w:t>
            </w:r>
            <w:r w:rsidRPr="0080752E">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r w:rsidRPr="0080752E">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bl>
    <w:p w:rsidR="00537D63" w:rsidRPr="0080752E" w:rsidRDefault="00537D63" w:rsidP="00537D63">
      <w:pPr>
        <w:spacing w:line="360" w:lineRule="auto"/>
        <w:ind w:firstLineChars="200" w:firstLine="446"/>
        <w:outlineLvl w:val="0"/>
        <w:rPr>
          <w:sz w:val="24"/>
        </w:rPr>
      </w:pPr>
      <w:r w:rsidRPr="0080752E">
        <w:rPr>
          <w:sz w:val="24"/>
        </w:rPr>
        <w:t>注：如所投产品不涉及上述内容，填写</w:t>
      </w:r>
      <w:r w:rsidRPr="0080752E">
        <w:rPr>
          <w:sz w:val="24"/>
        </w:rPr>
        <w:t>“</w:t>
      </w:r>
      <w:r w:rsidRPr="0080752E">
        <w:rPr>
          <w:sz w:val="24"/>
        </w:rPr>
        <w:t>不涉及</w:t>
      </w:r>
      <w:r w:rsidRPr="0080752E">
        <w:rPr>
          <w:sz w:val="24"/>
        </w:rPr>
        <w:t>”</w:t>
      </w:r>
      <w:r w:rsidRPr="0080752E">
        <w:rPr>
          <w:sz w:val="24"/>
        </w:rPr>
        <w:t>。</w:t>
      </w:r>
    </w:p>
    <w:p w:rsidR="00410A95" w:rsidRPr="0080752E" w:rsidRDefault="00410A95" w:rsidP="00ED080B">
      <w:pPr>
        <w:spacing w:line="360" w:lineRule="auto"/>
        <w:ind w:firstLineChars="1700" w:firstLine="3794"/>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日期：年月日</w:t>
      </w:r>
    </w:p>
    <w:p w:rsidR="00537D63" w:rsidRPr="0080752E" w:rsidRDefault="00537D63" w:rsidP="00867AFC">
      <w:pPr>
        <w:tabs>
          <w:tab w:val="left" w:pos="360"/>
        </w:tabs>
        <w:spacing w:afterLines="100" w:line="360" w:lineRule="auto"/>
        <w:ind w:firstLineChars="200" w:firstLine="446"/>
        <w:rPr>
          <w:sz w:val="24"/>
        </w:rPr>
      </w:pPr>
      <w:r w:rsidRPr="0080752E">
        <w:rPr>
          <w:sz w:val="24"/>
        </w:rPr>
        <w:br w:type="page"/>
      </w:r>
      <w:r w:rsidRPr="0080752E">
        <w:rPr>
          <w:rFonts w:hint="eastAsia"/>
          <w:sz w:val="24"/>
        </w:rPr>
        <w:lastRenderedPageBreak/>
        <w:t>附件</w:t>
      </w:r>
      <w:r w:rsidR="00B05458" w:rsidRPr="0080752E">
        <w:rPr>
          <w:rFonts w:hint="eastAsia"/>
          <w:sz w:val="24"/>
        </w:rPr>
        <w:t>11</w:t>
      </w:r>
    </w:p>
    <w:p w:rsidR="00537D63" w:rsidRPr="0080752E" w:rsidRDefault="004559D5" w:rsidP="005D792B">
      <w:pPr>
        <w:autoSpaceDN w:val="0"/>
        <w:spacing w:line="360" w:lineRule="auto"/>
        <w:jc w:val="center"/>
        <w:rPr>
          <w:b/>
          <w:bCs/>
          <w:sz w:val="24"/>
        </w:rPr>
      </w:pPr>
      <w:r w:rsidRPr="0080752E">
        <w:rPr>
          <w:rFonts w:hint="eastAsia"/>
          <w:b/>
          <w:bCs/>
          <w:sz w:val="24"/>
        </w:rPr>
        <w:t>政府采购政策情况表</w:t>
      </w:r>
    </w:p>
    <w:p w:rsidR="00537D63" w:rsidRPr="0080752E" w:rsidRDefault="00537D63" w:rsidP="00537D63">
      <w:pPr>
        <w:spacing w:line="460" w:lineRule="exact"/>
        <w:jc w:val="center"/>
        <w:rPr>
          <w:sz w:val="24"/>
        </w:rPr>
      </w:pPr>
    </w:p>
    <w:p w:rsidR="00056208" w:rsidRPr="0080752E" w:rsidRDefault="00056208" w:rsidP="00056208">
      <w:pPr>
        <w:spacing w:line="460" w:lineRule="exact"/>
        <w:rPr>
          <w:sz w:val="24"/>
        </w:rPr>
      </w:pPr>
      <w:r w:rsidRPr="0080752E">
        <w:rPr>
          <w:sz w:val="24"/>
        </w:rPr>
        <w:t>项目名称：</w:t>
      </w:r>
    </w:p>
    <w:p w:rsidR="00056208" w:rsidRPr="0080752E" w:rsidRDefault="00056208" w:rsidP="00056208">
      <w:pPr>
        <w:spacing w:line="460" w:lineRule="exact"/>
        <w:rPr>
          <w:sz w:val="24"/>
        </w:rPr>
      </w:pPr>
      <w:r w:rsidRPr="0080752E">
        <w:rPr>
          <w:sz w:val="24"/>
        </w:rPr>
        <w:t>项目编号：</w:t>
      </w:r>
    </w:p>
    <w:p w:rsidR="00056208" w:rsidRPr="0080752E" w:rsidRDefault="00056208" w:rsidP="00056208">
      <w:pPr>
        <w:spacing w:line="460" w:lineRule="exact"/>
        <w:rPr>
          <w:sz w:val="24"/>
          <w:u w:val="single"/>
        </w:rPr>
      </w:pPr>
      <w:r w:rsidRPr="0080752E">
        <w:rPr>
          <w:sz w:val="24"/>
        </w:rPr>
        <w:t>包号：</w:t>
      </w:r>
    </w:p>
    <w:p w:rsidR="00537D63" w:rsidRPr="0080752E" w:rsidRDefault="00537D63" w:rsidP="00537D63">
      <w:pPr>
        <w:spacing w:line="460" w:lineRule="exact"/>
        <w:ind w:firstLineChars="3100" w:firstLine="6918"/>
        <w:rPr>
          <w:sz w:val="24"/>
        </w:rPr>
      </w:pPr>
      <w:r w:rsidRPr="0080752E">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492"/>
        <w:gridCol w:w="1523"/>
        <w:gridCol w:w="42"/>
        <w:gridCol w:w="1310"/>
        <w:gridCol w:w="1622"/>
        <w:gridCol w:w="1496"/>
      </w:tblGrid>
      <w:tr w:rsidR="004559D5" w:rsidRPr="0080752E" w:rsidTr="005842A0">
        <w:trPr>
          <w:trHeight w:val="729"/>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中小企业扶持政策</w:t>
            </w:r>
          </w:p>
        </w:tc>
        <w:tc>
          <w:tcPr>
            <w:tcW w:w="4444" w:type="pct"/>
            <w:gridSpan w:val="6"/>
            <w:shd w:val="clear" w:color="auto" w:fill="auto"/>
            <w:vAlign w:val="center"/>
          </w:tcPr>
          <w:p w:rsidR="004559D5" w:rsidRPr="0080752E" w:rsidRDefault="004559D5" w:rsidP="005842A0">
            <w:pPr>
              <w:pStyle w:val="13"/>
              <w:tabs>
                <w:tab w:val="num" w:pos="1260"/>
              </w:tabs>
              <w:spacing w:before="40" w:after="40" w:line="360" w:lineRule="auto"/>
              <w:rPr>
                <w:rFonts w:ascii="仿宋_GB2312" w:eastAsia="仿宋_GB2312" w:hAnsi="宋体"/>
                <w:sz w:val="24"/>
                <w:lang w:val="en-GB"/>
              </w:rPr>
            </w:pPr>
            <w:r w:rsidRPr="0080752E">
              <w:rPr>
                <w:rFonts w:ascii="仿宋_GB2312" w:eastAsia="仿宋_GB2312" w:hAnsi="宋体" w:hint="eastAsia"/>
                <w:sz w:val="24"/>
                <w:lang w:val="en-GB"/>
              </w:rPr>
              <w:t>如属所列情形的，请在括号内打“√”：</w:t>
            </w:r>
          </w:p>
          <w:p w:rsidR="004559D5" w:rsidRPr="0080752E" w:rsidRDefault="004559D5" w:rsidP="005842A0">
            <w:pPr>
              <w:pStyle w:val="13"/>
              <w:tabs>
                <w:tab w:val="num" w:pos="1260"/>
              </w:tabs>
              <w:spacing w:before="40" w:after="40" w:line="360" w:lineRule="auto"/>
              <w:rPr>
                <w:rFonts w:ascii="仿宋_GB2312" w:eastAsia="仿宋_GB2312" w:hAnsi="宋体"/>
                <w:sz w:val="24"/>
              </w:rPr>
            </w:pPr>
            <w:r w:rsidRPr="0080752E">
              <w:rPr>
                <w:rFonts w:ascii="仿宋_GB2312" w:eastAsia="仿宋_GB2312" w:hAnsi="宋体" w:hint="eastAsia"/>
                <w:sz w:val="24"/>
              </w:rPr>
              <w:t>（  ）小型、微型企业投标且提供本企业制造的产品。</w:t>
            </w:r>
          </w:p>
          <w:p w:rsidR="004559D5" w:rsidRPr="0080752E" w:rsidRDefault="004559D5" w:rsidP="005842A0">
            <w:pPr>
              <w:pStyle w:val="13"/>
              <w:tabs>
                <w:tab w:val="num" w:pos="1260"/>
              </w:tabs>
              <w:spacing w:before="40" w:after="40" w:line="360" w:lineRule="auto"/>
              <w:rPr>
                <w:rFonts w:ascii="仿宋_GB2312" w:eastAsia="仿宋_GB2312" w:hAnsi="宋体"/>
                <w:sz w:val="24"/>
              </w:rPr>
            </w:pPr>
            <w:r w:rsidRPr="0080752E">
              <w:rPr>
                <w:rFonts w:ascii="仿宋_GB2312" w:eastAsia="仿宋_GB2312" w:hAnsi="宋体" w:hint="eastAsia"/>
                <w:sz w:val="24"/>
              </w:rPr>
              <w:t>（  ）小</w:t>
            </w:r>
            <w:proofErr w:type="gramStart"/>
            <w:r w:rsidRPr="0080752E">
              <w:rPr>
                <w:rFonts w:ascii="仿宋_GB2312" w:eastAsia="仿宋_GB2312" w:hAnsi="宋体" w:hint="eastAsia"/>
                <w:sz w:val="24"/>
              </w:rPr>
              <w:t>微企业</w:t>
            </w:r>
            <w:proofErr w:type="gramEnd"/>
            <w:r w:rsidRPr="0080752E">
              <w:rPr>
                <w:rFonts w:ascii="仿宋_GB2312" w:eastAsia="仿宋_GB2312" w:hAnsi="宋体" w:hint="eastAsia"/>
                <w:sz w:val="24"/>
              </w:rPr>
              <w:t>投标且提供其它小型、微型企业产品的，请填写下表内容：</w:t>
            </w: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778"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企业类型</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671"/>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color w:val="FF0000"/>
                <w:sz w:val="24"/>
                <w:lang w:val="en-GB"/>
              </w:rPr>
            </w:pPr>
            <w:r w:rsidRPr="0080752E">
              <w:rPr>
                <w:rFonts w:ascii="仿宋_GB2312" w:eastAsia="仿宋_GB2312" w:hAnsi="宋体" w:hint="eastAsia"/>
                <w:color w:val="FF0000"/>
                <w:sz w:val="24"/>
              </w:rPr>
              <w:t>小型、微型企业产品</w:t>
            </w:r>
            <w:r w:rsidRPr="0080752E">
              <w:rPr>
                <w:rFonts w:ascii="仿宋_GB2312" w:eastAsia="仿宋_GB2312" w:hint="eastAsia"/>
                <w:color w:val="FF0000"/>
                <w:sz w:val="24"/>
                <w:lang w:val="en-GB"/>
              </w:rPr>
              <w:t>金额合计</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color w:val="FF0000"/>
                <w:sz w:val="24"/>
                <w:lang w:val="en-GB"/>
              </w:rPr>
            </w:pPr>
          </w:p>
        </w:tc>
      </w:tr>
      <w:tr w:rsidR="004559D5" w:rsidRPr="0080752E" w:rsidTr="005842A0">
        <w:trPr>
          <w:trHeight w:val="729"/>
          <w:jc w:val="center"/>
        </w:trPr>
        <w:tc>
          <w:tcPr>
            <w:tcW w:w="55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r w:rsidRPr="0080752E">
              <w:rPr>
                <w:rFonts w:ascii="仿宋_GB2312" w:eastAsia="仿宋_GB2312" w:hint="eastAsia"/>
                <w:color w:val="993300"/>
                <w:sz w:val="24"/>
                <w:lang w:val="en-GB"/>
              </w:rPr>
              <w:t>监狱企业</w:t>
            </w:r>
          </w:p>
        </w:tc>
        <w:tc>
          <w:tcPr>
            <w:tcW w:w="4444" w:type="pct"/>
            <w:gridSpan w:val="6"/>
            <w:shd w:val="clear" w:color="auto" w:fill="auto"/>
            <w:vAlign w:val="center"/>
          </w:tcPr>
          <w:p w:rsidR="004559D5" w:rsidRPr="0080752E" w:rsidRDefault="004559D5" w:rsidP="005842A0">
            <w:pPr>
              <w:pStyle w:val="13"/>
              <w:tabs>
                <w:tab w:val="num" w:pos="1260"/>
              </w:tabs>
              <w:spacing w:before="40" w:after="40"/>
              <w:rPr>
                <w:rFonts w:ascii="仿宋_GB2312" w:eastAsia="仿宋_GB2312" w:hAnsi="宋体"/>
                <w:sz w:val="24"/>
              </w:rPr>
            </w:pPr>
            <w:r w:rsidRPr="0080752E">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80752E" w:rsidRDefault="004559D5" w:rsidP="005842A0">
            <w:pPr>
              <w:pStyle w:val="13"/>
              <w:tabs>
                <w:tab w:val="num" w:pos="1260"/>
              </w:tabs>
              <w:spacing w:before="40" w:after="40"/>
              <w:rPr>
                <w:rFonts w:ascii="仿宋_GB2312" w:eastAsia="仿宋_GB2312"/>
                <w:sz w:val="24"/>
                <w:lang w:val="en-GB"/>
              </w:rPr>
            </w:pPr>
            <w:r w:rsidRPr="0080752E">
              <w:rPr>
                <w:rFonts w:ascii="仿宋_GB2312" w:eastAsia="仿宋_GB2312" w:hAnsi="宋体" w:cs="宋体" w:hint="eastAsia"/>
                <w:sz w:val="24"/>
              </w:rPr>
              <w:t>证明材料见投标文件</w:t>
            </w:r>
            <w:proofErr w:type="gramStart"/>
            <w:r w:rsidRPr="0080752E">
              <w:rPr>
                <w:rFonts w:ascii="仿宋_GB2312" w:eastAsia="仿宋_GB2312" w:hAnsi="宋体" w:cs="宋体" w:hint="eastAsia"/>
                <w:sz w:val="24"/>
              </w:rPr>
              <w:t>第至页</w:t>
            </w:r>
            <w:proofErr w:type="gramEnd"/>
            <w:r w:rsidRPr="0080752E">
              <w:rPr>
                <w:rFonts w:ascii="仿宋_GB2312" w:eastAsia="仿宋_GB2312" w:hAnsi="宋体" w:cs="宋体" w:hint="eastAsia"/>
                <w:sz w:val="24"/>
              </w:rPr>
              <w:t>。</w:t>
            </w:r>
          </w:p>
        </w:tc>
      </w:tr>
      <w:tr w:rsidR="004559D5" w:rsidRPr="0080752E" w:rsidTr="005842A0">
        <w:trPr>
          <w:trHeight w:val="729"/>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Cs w:val="21"/>
                <w:lang w:val="en-GB"/>
              </w:rPr>
            </w:pPr>
            <w:r w:rsidRPr="0080752E">
              <w:rPr>
                <w:rFonts w:ascii="仿宋_GB2312" w:eastAsia="仿宋_GB2312" w:hint="eastAsia"/>
                <w:sz w:val="24"/>
                <w:lang w:val="en-GB"/>
              </w:rPr>
              <w:lastRenderedPageBreak/>
              <w:t>节能产品</w:t>
            </w:r>
            <w:r w:rsidR="00630B07" w:rsidRPr="0080752E">
              <w:rPr>
                <w:rFonts w:ascii="仿宋_GB2312" w:eastAsia="仿宋_GB2312" w:hint="eastAsia"/>
                <w:sz w:val="24"/>
                <w:lang w:val="en-GB"/>
              </w:rPr>
              <w:t>（非强制节能产品）</w:t>
            </w: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778"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节能认证证书编号</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186"/>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24"/>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98"/>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节能产品</w:t>
            </w:r>
            <w:r w:rsidR="00630B07" w:rsidRPr="0080752E">
              <w:rPr>
                <w:rFonts w:ascii="仿宋_GB2312" w:eastAsia="仿宋_GB2312" w:hint="eastAsia"/>
                <w:sz w:val="24"/>
                <w:lang w:val="en-GB"/>
              </w:rPr>
              <w:t>（</w:t>
            </w:r>
            <w:r w:rsidR="00630B07" w:rsidRPr="0080752E">
              <w:rPr>
                <w:rFonts w:ascii="仿宋_GB2312" w:eastAsia="仿宋_GB2312" w:hint="eastAsia"/>
                <w:color w:val="FF0000"/>
                <w:sz w:val="24"/>
                <w:lang w:val="en-GB"/>
              </w:rPr>
              <w:t>不包括强制节能产品</w:t>
            </w:r>
            <w:r w:rsidR="00630B07" w:rsidRPr="0080752E">
              <w:rPr>
                <w:rFonts w:ascii="仿宋_GB2312" w:eastAsia="仿宋_GB2312" w:hint="eastAsia"/>
                <w:sz w:val="24"/>
                <w:lang w:val="en-GB"/>
              </w:rPr>
              <w:t>）</w:t>
            </w:r>
            <w:r w:rsidRPr="0080752E">
              <w:rPr>
                <w:rFonts w:ascii="仿宋_GB2312" w:eastAsia="仿宋_GB2312" w:hint="eastAsia"/>
                <w:sz w:val="24"/>
                <w:lang w:val="en-GB"/>
              </w:rPr>
              <w:t>金额合计</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40"/>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b/>
                <w:sz w:val="24"/>
                <w:lang w:val="en-GB"/>
              </w:rPr>
              <w:t>%</w:t>
            </w:r>
          </w:p>
        </w:tc>
      </w:tr>
      <w:tr w:rsidR="004559D5" w:rsidRPr="0080752E" w:rsidTr="005842A0">
        <w:trPr>
          <w:trHeight w:val="311"/>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sz w:val="24"/>
                <w:lang w:val="en-GB"/>
              </w:rPr>
              <w:t>节能产品</w:t>
            </w:r>
            <w:r w:rsidRPr="0080752E">
              <w:rPr>
                <w:rFonts w:ascii="仿宋_GB2312" w:eastAsia="仿宋_GB2312" w:hAnsi="宋体" w:cs="宋体" w:hint="eastAsia"/>
                <w:sz w:val="24"/>
              </w:rPr>
              <w:t>证明材料见投标文件</w:t>
            </w:r>
            <w:proofErr w:type="gramStart"/>
            <w:r w:rsidRPr="0080752E">
              <w:rPr>
                <w:rFonts w:ascii="仿宋_GB2312" w:eastAsia="仿宋_GB2312" w:hAnsi="宋体" w:cs="宋体" w:hint="eastAsia"/>
                <w:sz w:val="24"/>
              </w:rPr>
              <w:t>第至页</w:t>
            </w:r>
            <w:proofErr w:type="gramEnd"/>
            <w:r w:rsidRPr="0080752E">
              <w:rPr>
                <w:rFonts w:ascii="仿宋_GB2312" w:eastAsia="仿宋_GB2312" w:hAnsi="宋体" w:cs="宋体" w:hint="eastAsia"/>
                <w:sz w:val="24"/>
              </w:rPr>
              <w:t>。</w:t>
            </w:r>
          </w:p>
        </w:tc>
      </w:tr>
      <w:tr w:rsidR="004559D5" w:rsidRPr="0080752E" w:rsidTr="005842A0">
        <w:trPr>
          <w:trHeight w:val="490"/>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环境标志产品</w:t>
            </w: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04"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803" w:type="pct"/>
            <w:gridSpan w:val="2"/>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环境标志认证证书编号</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环境标志产品金额合计</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b/>
                <w:sz w:val="24"/>
                <w:lang w:val="en-GB"/>
              </w:rPr>
              <w:t>%</w:t>
            </w: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sz w:val="24"/>
                <w:lang w:val="en-GB"/>
              </w:rPr>
              <w:t>环境标志产品</w:t>
            </w:r>
            <w:r w:rsidRPr="0080752E">
              <w:rPr>
                <w:rFonts w:ascii="仿宋_GB2312" w:eastAsia="仿宋_GB2312" w:hAnsi="宋体" w:cs="宋体" w:hint="eastAsia"/>
                <w:sz w:val="24"/>
              </w:rPr>
              <w:t>证明材料见投标文件</w:t>
            </w:r>
            <w:proofErr w:type="gramStart"/>
            <w:r w:rsidRPr="0080752E">
              <w:rPr>
                <w:rFonts w:ascii="仿宋_GB2312" w:eastAsia="仿宋_GB2312" w:hAnsi="宋体" w:cs="宋体" w:hint="eastAsia"/>
                <w:sz w:val="24"/>
              </w:rPr>
              <w:t>第至页</w:t>
            </w:r>
            <w:proofErr w:type="gramEnd"/>
            <w:r w:rsidRPr="0080752E">
              <w:rPr>
                <w:rFonts w:ascii="仿宋_GB2312" w:eastAsia="仿宋_GB2312" w:hAnsi="宋体" w:cs="宋体" w:hint="eastAsia"/>
                <w:sz w:val="24"/>
              </w:rPr>
              <w:t>。</w:t>
            </w:r>
          </w:p>
        </w:tc>
      </w:tr>
    </w:tbl>
    <w:p w:rsidR="004559D5" w:rsidRPr="0080752E" w:rsidRDefault="004559D5" w:rsidP="004559D5">
      <w:pPr>
        <w:spacing w:line="360" w:lineRule="auto"/>
        <w:ind w:firstLineChars="200" w:firstLine="446"/>
        <w:outlineLvl w:val="0"/>
        <w:rPr>
          <w:sz w:val="24"/>
        </w:rPr>
      </w:pPr>
      <w:r w:rsidRPr="0080752E">
        <w:rPr>
          <w:rFonts w:hint="eastAsia"/>
          <w:sz w:val="24"/>
        </w:rPr>
        <w:t>填报要求：</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1. </w:t>
      </w:r>
      <w:r w:rsidR="00630B07" w:rsidRPr="0080752E">
        <w:rPr>
          <w:rFonts w:hint="eastAsia"/>
          <w:sz w:val="24"/>
        </w:rPr>
        <w:t>本表的产品名称、品牌</w:t>
      </w:r>
      <w:r w:rsidRPr="0080752E">
        <w:rPr>
          <w:rFonts w:hint="eastAsia"/>
          <w:sz w:val="24"/>
        </w:rPr>
        <w:t>型号、金额应与《开标分项一览表》一致。</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2. </w:t>
      </w:r>
      <w:r w:rsidR="00264E75" w:rsidRPr="0080752E">
        <w:rPr>
          <w:rFonts w:hint="eastAsia"/>
          <w:sz w:val="24"/>
        </w:rPr>
        <w:t>制造商</w:t>
      </w:r>
      <w:r w:rsidRPr="0080752E">
        <w:rPr>
          <w:rFonts w:hint="eastAsia"/>
          <w:sz w:val="24"/>
        </w:rPr>
        <w:t>为小型或微型企业时才需要填“</w:t>
      </w:r>
      <w:r w:rsidR="00264E75" w:rsidRPr="0080752E">
        <w:rPr>
          <w:rFonts w:hint="eastAsia"/>
          <w:sz w:val="24"/>
        </w:rPr>
        <w:t>制造商</w:t>
      </w:r>
      <w:r w:rsidRPr="0080752E">
        <w:rPr>
          <w:rFonts w:hint="eastAsia"/>
          <w:sz w:val="24"/>
        </w:rPr>
        <w:t>企业类型”栏，填写内容为“小型”或“微型”。</w:t>
      </w:r>
    </w:p>
    <w:p w:rsidR="004559D5" w:rsidRPr="0080752E" w:rsidRDefault="004559D5" w:rsidP="004559D5">
      <w:pPr>
        <w:spacing w:line="360" w:lineRule="auto"/>
        <w:ind w:firstLineChars="200" w:firstLine="446"/>
        <w:outlineLvl w:val="0"/>
        <w:rPr>
          <w:sz w:val="24"/>
        </w:rPr>
      </w:pPr>
      <w:r w:rsidRPr="0080752E">
        <w:rPr>
          <w:rFonts w:hint="eastAsia"/>
          <w:sz w:val="24"/>
        </w:rPr>
        <w:lastRenderedPageBreak/>
        <w:t xml:space="preserve">3. </w:t>
      </w:r>
      <w:r w:rsidRPr="0080752E">
        <w:rPr>
          <w:rFonts w:hint="eastAsia"/>
          <w:sz w:val="24"/>
        </w:rPr>
        <w:t>节能产品是指财政部和国家发展改革委员会公布现行的《节能产品政府采购清单》中的产品；环境标志产品是指财政部、环境保护部发布现行的《环境标志产品政府采购清单》中的产品。请</w:t>
      </w:r>
      <w:r w:rsidRPr="0080752E">
        <w:rPr>
          <w:rFonts w:hint="eastAsia"/>
          <w:color w:val="FF0000"/>
          <w:sz w:val="24"/>
        </w:rPr>
        <w:t>提供《清单》中相关内容页（并对相关内容作圈记）</w:t>
      </w:r>
      <w:r w:rsidRPr="0080752E">
        <w:rPr>
          <w:rFonts w:hint="eastAsia"/>
          <w:sz w:val="24"/>
        </w:rPr>
        <w:t>。</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4. </w:t>
      </w:r>
      <w:r w:rsidRPr="0080752E">
        <w:rPr>
          <w:rFonts w:hint="eastAsia"/>
          <w:sz w:val="24"/>
        </w:rPr>
        <w:t>请投标人正确填写本表，所填内容将作为评分的依据。其内容或数据应与对应的证明资料相符，如果</w:t>
      </w:r>
      <w:r w:rsidR="004E0B40" w:rsidRPr="0080752E">
        <w:rPr>
          <w:rFonts w:hint="eastAsia"/>
          <w:sz w:val="24"/>
        </w:rPr>
        <w:t>填写不完整或有误</w:t>
      </w:r>
      <w:r w:rsidRPr="0080752E">
        <w:rPr>
          <w:rFonts w:hint="eastAsia"/>
          <w:sz w:val="24"/>
        </w:rPr>
        <w:t>，</w:t>
      </w:r>
      <w:r w:rsidR="003A4B1D" w:rsidRPr="0080752E">
        <w:rPr>
          <w:rFonts w:hint="eastAsia"/>
          <w:sz w:val="24"/>
        </w:rPr>
        <w:t>不再享受上述政策优惠</w:t>
      </w:r>
      <w:r w:rsidRPr="0080752E">
        <w:rPr>
          <w:rFonts w:hint="eastAsia"/>
          <w:sz w:val="24"/>
        </w:rPr>
        <w:t>。</w:t>
      </w:r>
    </w:p>
    <w:p w:rsidR="004559D5" w:rsidRPr="0080752E"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80752E" w:rsidRDefault="00537D63" w:rsidP="00867AFC">
      <w:pPr>
        <w:tabs>
          <w:tab w:val="left" w:pos="360"/>
        </w:tabs>
        <w:spacing w:afterLines="100" w:line="360" w:lineRule="auto"/>
        <w:ind w:firstLineChars="200" w:firstLine="446"/>
        <w:rPr>
          <w:sz w:val="24"/>
        </w:rPr>
      </w:pPr>
      <w:r w:rsidRPr="0080752E">
        <w:rPr>
          <w:rFonts w:hint="eastAsia"/>
          <w:sz w:val="24"/>
        </w:rPr>
        <w:lastRenderedPageBreak/>
        <w:t>附件</w:t>
      </w:r>
      <w:r w:rsidR="00980867">
        <w:rPr>
          <w:rFonts w:hint="eastAsia"/>
          <w:sz w:val="24"/>
        </w:rPr>
        <w:t>12</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p>
    <w:p w:rsidR="00056208" w:rsidRPr="0080752E" w:rsidRDefault="00056208" w:rsidP="00E15D14">
      <w:pPr>
        <w:spacing w:line="460" w:lineRule="exact"/>
        <w:rPr>
          <w:sz w:val="24"/>
        </w:rPr>
      </w:pPr>
      <w:r w:rsidRPr="0080752E">
        <w:rPr>
          <w:sz w:val="24"/>
        </w:rPr>
        <w:t>项目编号：</w:t>
      </w:r>
    </w:p>
    <w:p w:rsidR="00056208" w:rsidRPr="0080752E" w:rsidRDefault="00056208" w:rsidP="00056208">
      <w:pPr>
        <w:spacing w:line="460" w:lineRule="exact"/>
        <w:rPr>
          <w:sz w:val="24"/>
          <w:u w:val="single"/>
        </w:rPr>
      </w:pPr>
      <w:r w:rsidRPr="0080752E">
        <w:rPr>
          <w:sz w:val="24"/>
        </w:rPr>
        <w:t>包号：</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537D63" w:rsidP="00E15D14">
            <w:pPr>
              <w:spacing w:line="560" w:lineRule="exact"/>
              <w:jc w:val="center"/>
              <w:rPr>
                <w:sz w:val="24"/>
              </w:rPr>
            </w:pPr>
            <w:r w:rsidRPr="0080752E">
              <w:rPr>
                <w:sz w:val="24"/>
              </w:rPr>
              <w:t>设备名称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980867" w:rsidRDefault="00ED080B" w:rsidP="00980867">
      <w:pPr>
        <w:spacing w:line="360" w:lineRule="auto"/>
        <w:ind w:firstLineChars="1700" w:firstLine="3794"/>
        <w:rPr>
          <w:sz w:val="24"/>
        </w:rPr>
      </w:pPr>
      <w:r w:rsidRPr="0080752E">
        <w:rPr>
          <w:sz w:val="24"/>
        </w:rPr>
        <w:t>日期：年月日</w:t>
      </w:r>
    </w:p>
    <w:p w:rsidR="00980867" w:rsidRDefault="00980867">
      <w:pPr>
        <w:widowControl/>
        <w:jc w:val="left"/>
        <w:rPr>
          <w:sz w:val="24"/>
        </w:rPr>
      </w:pPr>
      <w:r>
        <w:rPr>
          <w:sz w:val="24"/>
        </w:rPr>
        <w:br w:type="page"/>
      </w:r>
    </w:p>
    <w:p w:rsidR="00537D63" w:rsidRPr="0080752E" w:rsidRDefault="00537D63" w:rsidP="00867AFC">
      <w:pPr>
        <w:tabs>
          <w:tab w:val="left" w:pos="360"/>
        </w:tabs>
        <w:spacing w:afterLines="100" w:line="360" w:lineRule="auto"/>
        <w:ind w:firstLineChars="200" w:firstLine="446"/>
        <w:rPr>
          <w:sz w:val="24"/>
        </w:rPr>
      </w:pPr>
      <w:r w:rsidRPr="0080752E">
        <w:rPr>
          <w:sz w:val="24"/>
        </w:rPr>
        <w:lastRenderedPageBreak/>
        <w:t>附件</w:t>
      </w:r>
      <w:r w:rsidR="00980867">
        <w:rPr>
          <w:rFonts w:hint="eastAsia"/>
          <w:sz w:val="24"/>
        </w:rPr>
        <w:t>13</w:t>
      </w:r>
    </w:p>
    <w:p w:rsidR="00DB3474" w:rsidRPr="0080752E" w:rsidRDefault="00DB3474" w:rsidP="00DB3474">
      <w:pPr>
        <w:autoSpaceDN w:val="0"/>
        <w:spacing w:line="360" w:lineRule="auto"/>
        <w:jc w:val="center"/>
        <w:rPr>
          <w:b/>
          <w:bCs/>
          <w:sz w:val="24"/>
        </w:rPr>
      </w:pPr>
      <w:r w:rsidRPr="0080752E">
        <w:rPr>
          <w:rFonts w:hint="eastAsia"/>
          <w:b/>
          <w:bCs/>
          <w:sz w:val="24"/>
        </w:rPr>
        <w:t>中小</w:t>
      </w:r>
      <w:proofErr w:type="gramStart"/>
      <w:r w:rsidRPr="0080752E">
        <w:rPr>
          <w:rFonts w:hint="eastAsia"/>
          <w:b/>
          <w:bCs/>
          <w:sz w:val="24"/>
        </w:rPr>
        <w:t>微企业</w:t>
      </w:r>
      <w:proofErr w:type="gramEnd"/>
      <w:r w:rsidRPr="0080752E">
        <w:rPr>
          <w:rFonts w:hint="eastAsia"/>
          <w:b/>
          <w:bCs/>
          <w:sz w:val="24"/>
        </w:rPr>
        <w:t>声明函（投标人）</w:t>
      </w:r>
    </w:p>
    <w:p w:rsidR="00DB3474" w:rsidRPr="0080752E" w:rsidRDefault="00DB3474" w:rsidP="00DB3474">
      <w:pPr>
        <w:snapToGrid w:val="0"/>
        <w:spacing w:line="360" w:lineRule="auto"/>
        <w:ind w:firstLineChars="200" w:firstLine="446"/>
        <w:rPr>
          <w:sz w:val="24"/>
          <w:szCs w:val="21"/>
        </w:rPr>
      </w:pP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本公司郑重声明，根据《政府采购促进中小企业发展暂行办法》（财库</w:t>
      </w:r>
      <w:r w:rsidRPr="0080752E">
        <w:rPr>
          <w:rFonts w:hint="eastAsia"/>
          <w:sz w:val="24"/>
          <w:szCs w:val="21"/>
        </w:rPr>
        <w:t>[2011]181</w:t>
      </w:r>
      <w:r w:rsidRPr="0080752E">
        <w:rPr>
          <w:rFonts w:hint="eastAsia"/>
          <w:sz w:val="24"/>
          <w:szCs w:val="21"/>
        </w:rPr>
        <w:t>号）的规定，本公司为</w:t>
      </w:r>
      <w:r w:rsidRPr="0080752E">
        <w:rPr>
          <w:rFonts w:hint="eastAsia"/>
          <w:sz w:val="24"/>
          <w:szCs w:val="21"/>
        </w:rPr>
        <w:t>______</w:t>
      </w:r>
      <w:r w:rsidRPr="0080752E">
        <w:rPr>
          <w:rFonts w:hint="eastAsia"/>
          <w:sz w:val="24"/>
          <w:szCs w:val="21"/>
        </w:rPr>
        <w:t>（请填写：中型、小型、微型）企业。即，本公司同时满足以下条件：</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1.</w:t>
      </w:r>
      <w:r w:rsidRPr="0080752E">
        <w:rPr>
          <w:rFonts w:hint="eastAsia"/>
          <w:sz w:val="24"/>
          <w:szCs w:val="21"/>
        </w:rPr>
        <w:t>根据《工业和信息化部、国家统计局、国家发展和改革委员会、财政部关于印发中小企业划型标准规定的通知》（工信部联企业</w:t>
      </w:r>
      <w:r w:rsidRPr="0080752E">
        <w:rPr>
          <w:rFonts w:hint="eastAsia"/>
          <w:sz w:val="24"/>
          <w:szCs w:val="21"/>
        </w:rPr>
        <w:t>[2011]300</w:t>
      </w:r>
      <w:r w:rsidRPr="0080752E">
        <w:rPr>
          <w:rFonts w:hint="eastAsia"/>
          <w:sz w:val="24"/>
          <w:szCs w:val="21"/>
        </w:rPr>
        <w:t>号）规定的划分标准：本公司属于第四条第</w:t>
      </w:r>
      <w:r w:rsidRPr="0080752E">
        <w:rPr>
          <w:rFonts w:hint="eastAsia"/>
          <w:sz w:val="24"/>
          <w:szCs w:val="21"/>
        </w:rPr>
        <w:t>______</w:t>
      </w:r>
      <w:r w:rsidRPr="0080752E">
        <w:rPr>
          <w:rFonts w:hint="eastAsia"/>
          <w:sz w:val="24"/>
          <w:szCs w:val="21"/>
        </w:rPr>
        <w:t>项</w:t>
      </w:r>
      <w:r w:rsidRPr="0080752E">
        <w:rPr>
          <w:rFonts w:hint="eastAsia"/>
          <w:sz w:val="24"/>
          <w:szCs w:val="21"/>
        </w:rPr>
        <w:t>______</w:t>
      </w:r>
      <w:r w:rsidRPr="0080752E">
        <w:rPr>
          <w:rFonts w:hint="eastAsia"/>
          <w:sz w:val="24"/>
          <w:szCs w:val="21"/>
        </w:rPr>
        <w:t>行业，为</w:t>
      </w:r>
      <w:r w:rsidRPr="0080752E">
        <w:rPr>
          <w:rFonts w:hint="eastAsia"/>
          <w:sz w:val="24"/>
          <w:szCs w:val="21"/>
        </w:rPr>
        <w:t>______</w:t>
      </w:r>
      <w:r w:rsidRPr="0080752E">
        <w:rPr>
          <w:rFonts w:hint="eastAsia"/>
          <w:sz w:val="24"/>
          <w:szCs w:val="21"/>
        </w:rPr>
        <w:t>（请填写：中型、小型、微型）企业。</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 xml:space="preserve">2. </w:t>
      </w:r>
      <w:r w:rsidRPr="0080752E">
        <w:rPr>
          <w:rFonts w:hint="eastAsia"/>
          <w:sz w:val="24"/>
          <w:szCs w:val="21"/>
        </w:rPr>
        <w:t>本公司参加本项目采购活动提供本企业制造的货物，由本企业承担工程、提供服务或者提供其他</w:t>
      </w:r>
      <w:r w:rsidRPr="0080752E">
        <w:rPr>
          <w:rFonts w:hint="eastAsia"/>
          <w:sz w:val="24"/>
          <w:szCs w:val="21"/>
        </w:rPr>
        <w:t>______</w:t>
      </w:r>
      <w:r w:rsidRPr="0080752E">
        <w:rPr>
          <w:rFonts w:hint="eastAsia"/>
          <w:sz w:val="24"/>
          <w:szCs w:val="21"/>
        </w:rPr>
        <w:t>（请填写：中型、小型、微型）企业制造的货物。本条所称货物不包括使用大型企业注册商标的货物。</w:t>
      </w:r>
    </w:p>
    <w:p w:rsidR="00DB3474" w:rsidRPr="0080752E" w:rsidRDefault="00DB3474" w:rsidP="00BF3B42">
      <w:pPr>
        <w:snapToGrid w:val="0"/>
        <w:spacing w:line="360" w:lineRule="auto"/>
        <w:ind w:firstLineChars="200" w:firstLine="446"/>
        <w:rPr>
          <w:rFonts w:ascii="仿宋_GB2312" w:eastAsia="仿宋_GB2312"/>
          <w:spacing w:val="6"/>
          <w:sz w:val="24"/>
        </w:rPr>
      </w:pPr>
      <w:r w:rsidRPr="0080752E">
        <w:rPr>
          <w:rFonts w:hint="eastAsia"/>
          <w:sz w:val="24"/>
          <w:szCs w:val="21"/>
        </w:rPr>
        <w:t>本公司对上述声明的真实性负责。如有虚假，将依法承担相应责任。</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投标人</w:t>
      </w:r>
      <w:r w:rsidR="00BF3B42" w:rsidRPr="0080752E">
        <w:rPr>
          <w:rFonts w:hint="eastAsia"/>
          <w:sz w:val="24"/>
          <w:szCs w:val="21"/>
        </w:rPr>
        <w:t>名称</w:t>
      </w:r>
      <w:r w:rsidRPr="0080752E">
        <w:rPr>
          <w:rFonts w:hint="eastAsia"/>
          <w:sz w:val="24"/>
          <w:szCs w:val="21"/>
        </w:rPr>
        <w:t>：</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年月日</w:t>
      </w:r>
    </w:p>
    <w:p w:rsidR="00DB3474" w:rsidRPr="0080752E" w:rsidRDefault="00BF3B42" w:rsidP="00DB3474">
      <w:pPr>
        <w:snapToGrid w:val="0"/>
        <w:spacing w:line="360" w:lineRule="auto"/>
        <w:ind w:firstLineChars="200" w:firstLine="446"/>
        <w:rPr>
          <w:sz w:val="24"/>
          <w:szCs w:val="21"/>
        </w:rPr>
      </w:pPr>
      <w:r w:rsidRPr="0080752E">
        <w:rPr>
          <w:rFonts w:hint="eastAsia"/>
          <w:sz w:val="24"/>
          <w:szCs w:val="21"/>
        </w:rPr>
        <w:t>注</w:t>
      </w:r>
      <w:r w:rsidR="00DB3474" w:rsidRPr="0080752E">
        <w:rPr>
          <w:rFonts w:hint="eastAsia"/>
          <w:sz w:val="24"/>
          <w:szCs w:val="21"/>
        </w:rPr>
        <w:t>：提供其他中小</w:t>
      </w:r>
      <w:proofErr w:type="gramStart"/>
      <w:r w:rsidR="00DB3474" w:rsidRPr="0080752E">
        <w:rPr>
          <w:rFonts w:hint="eastAsia"/>
          <w:sz w:val="24"/>
          <w:szCs w:val="21"/>
        </w:rPr>
        <w:t>微企业</w:t>
      </w:r>
      <w:proofErr w:type="gramEnd"/>
      <w:r w:rsidR="00DB3474" w:rsidRPr="0080752E">
        <w:rPr>
          <w:rFonts w:hint="eastAsia"/>
          <w:sz w:val="24"/>
          <w:szCs w:val="21"/>
        </w:rPr>
        <w:t>制造的货物，必须同时提供该中小</w:t>
      </w:r>
      <w:proofErr w:type="gramStart"/>
      <w:r w:rsidR="00DB3474" w:rsidRPr="0080752E">
        <w:rPr>
          <w:rFonts w:hint="eastAsia"/>
          <w:sz w:val="24"/>
          <w:szCs w:val="21"/>
        </w:rPr>
        <w:t>微企业</w:t>
      </w:r>
      <w:proofErr w:type="gramEnd"/>
      <w:r w:rsidR="00DB3474" w:rsidRPr="0080752E">
        <w:rPr>
          <w:rFonts w:hint="eastAsia"/>
          <w:sz w:val="24"/>
          <w:szCs w:val="21"/>
        </w:rPr>
        <w:t>的声明函。</w:t>
      </w:r>
    </w:p>
    <w:p w:rsidR="00460809" w:rsidRPr="0080752E" w:rsidRDefault="00460809">
      <w:pPr>
        <w:widowControl/>
        <w:jc w:val="left"/>
        <w:rPr>
          <w:b/>
          <w:bCs/>
          <w:sz w:val="24"/>
        </w:rPr>
      </w:pPr>
      <w:r w:rsidRPr="0080752E">
        <w:rPr>
          <w:b/>
          <w:bCs/>
          <w:sz w:val="24"/>
        </w:rPr>
        <w:br w:type="page"/>
      </w:r>
    </w:p>
    <w:p w:rsidR="00DB3474" w:rsidRPr="0080752E" w:rsidRDefault="00DB3474" w:rsidP="00DB3474">
      <w:pPr>
        <w:autoSpaceDN w:val="0"/>
        <w:spacing w:line="360" w:lineRule="auto"/>
        <w:jc w:val="center"/>
        <w:rPr>
          <w:b/>
          <w:bCs/>
          <w:sz w:val="24"/>
        </w:rPr>
      </w:pPr>
      <w:r w:rsidRPr="0080752E">
        <w:rPr>
          <w:rFonts w:hint="eastAsia"/>
          <w:b/>
          <w:bCs/>
          <w:sz w:val="24"/>
        </w:rPr>
        <w:lastRenderedPageBreak/>
        <w:t>中小</w:t>
      </w:r>
      <w:proofErr w:type="gramStart"/>
      <w:r w:rsidRPr="0080752E">
        <w:rPr>
          <w:rFonts w:hint="eastAsia"/>
          <w:b/>
          <w:bCs/>
          <w:sz w:val="24"/>
        </w:rPr>
        <w:t>微企业</w:t>
      </w:r>
      <w:proofErr w:type="gramEnd"/>
      <w:r w:rsidRPr="0080752E">
        <w:rPr>
          <w:rFonts w:hint="eastAsia"/>
          <w:b/>
          <w:bCs/>
          <w:sz w:val="24"/>
        </w:rPr>
        <w:t>声明函（</w:t>
      </w:r>
      <w:r w:rsidR="00264E75" w:rsidRPr="0080752E">
        <w:rPr>
          <w:rFonts w:hint="eastAsia"/>
          <w:b/>
          <w:bCs/>
          <w:sz w:val="24"/>
        </w:rPr>
        <w:t>制造商</w:t>
      </w:r>
      <w:r w:rsidRPr="0080752E">
        <w:rPr>
          <w:rFonts w:hint="eastAsia"/>
          <w:b/>
          <w:bCs/>
          <w:sz w:val="24"/>
        </w:rPr>
        <w:t>）</w:t>
      </w:r>
    </w:p>
    <w:p w:rsidR="00DB3474" w:rsidRPr="0080752E" w:rsidRDefault="00DB3474" w:rsidP="00DB3474">
      <w:pPr>
        <w:autoSpaceDN w:val="0"/>
        <w:spacing w:line="360" w:lineRule="auto"/>
        <w:jc w:val="center"/>
        <w:rPr>
          <w:b/>
          <w:bCs/>
          <w:sz w:val="24"/>
        </w:rPr>
      </w:pP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本公司郑重声明，根据《政府采购促进中小企业发展暂行办法》（财库</w:t>
      </w:r>
      <w:r w:rsidRPr="0080752E">
        <w:rPr>
          <w:rFonts w:hint="eastAsia"/>
          <w:sz w:val="24"/>
          <w:szCs w:val="21"/>
        </w:rPr>
        <w:t>[2011]181</w:t>
      </w:r>
      <w:r w:rsidRPr="0080752E">
        <w:rPr>
          <w:rFonts w:hint="eastAsia"/>
          <w:sz w:val="24"/>
          <w:szCs w:val="21"/>
        </w:rPr>
        <w:t>号）的规定和《工业和信息化部、国家统计局、国家发展和改革委员会、财政部关于印发中小企业划型标准规定的通知》（工信部联企业</w:t>
      </w:r>
      <w:r w:rsidRPr="0080752E">
        <w:rPr>
          <w:rFonts w:hint="eastAsia"/>
          <w:sz w:val="24"/>
          <w:szCs w:val="21"/>
        </w:rPr>
        <w:t>[2011]300</w:t>
      </w:r>
      <w:r w:rsidRPr="0080752E">
        <w:rPr>
          <w:rFonts w:hint="eastAsia"/>
          <w:sz w:val="24"/>
          <w:szCs w:val="21"/>
        </w:rPr>
        <w:t>号）规定的划分标准：本公司属于第四条第</w:t>
      </w:r>
      <w:r w:rsidRPr="0080752E">
        <w:rPr>
          <w:rFonts w:hint="eastAsia"/>
          <w:sz w:val="24"/>
          <w:szCs w:val="21"/>
        </w:rPr>
        <w:t>______</w:t>
      </w:r>
      <w:r w:rsidRPr="0080752E">
        <w:rPr>
          <w:rFonts w:hint="eastAsia"/>
          <w:sz w:val="24"/>
          <w:szCs w:val="21"/>
        </w:rPr>
        <w:t>项</w:t>
      </w:r>
      <w:r w:rsidRPr="0080752E">
        <w:rPr>
          <w:rFonts w:hint="eastAsia"/>
          <w:sz w:val="24"/>
          <w:szCs w:val="21"/>
        </w:rPr>
        <w:t>______</w:t>
      </w:r>
      <w:r w:rsidRPr="0080752E">
        <w:rPr>
          <w:rFonts w:hint="eastAsia"/>
          <w:sz w:val="24"/>
          <w:szCs w:val="21"/>
        </w:rPr>
        <w:t>行业，为</w:t>
      </w:r>
      <w:r w:rsidRPr="0080752E">
        <w:rPr>
          <w:rFonts w:hint="eastAsia"/>
          <w:sz w:val="24"/>
          <w:szCs w:val="21"/>
        </w:rPr>
        <w:t>______</w:t>
      </w:r>
      <w:r w:rsidRPr="0080752E">
        <w:rPr>
          <w:rFonts w:hint="eastAsia"/>
          <w:sz w:val="24"/>
          <w:szCs w:val="21"/>
        </w:rPr>
        <w:t>（请填写：中型、小型、微型）企业。</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本公司对上述声明的真实性负责。如有虚假，将依法承担相应责任。</w:t>
      </w:r>
    </w:p>
    <w:p w:rsidR="00BF3B42" w:rsidRPr="0080752E" w:rsidRDefault="00264E75" w:rsidP="00BF3B42">
      <w:pPr>
        <w:snapToGrid w:val="0"/>
        <w:spacing w:line="360" w:lineRule="auto"/>
        <w:ind w:firstLineChars="2100" w:firstLine="4686"/>
        <w:rPr>
          <w:sz w:val="24"/>
          <w:szCs w:val="21"/>
        </w:rPr>
      </w:pPr>
      <w:r w:rsidRPr="0080752E">
        <w:rPr>
          <w:rFonts w:hint="eastAsia"/>
          <w:sz w:val="24"/>
          <w:szCs w:val="21"/>
        </w:rPr>
        <w:t>制造商</w:t>
      </w:r>
      <w:r w:rsidR="00DB3474" w:rsidRPr="0080752E">
        <w:rPr>
          <w:rFonts w:hint="eastAsia"/>
          <w:sz w:val="24"/>
          <w:szCs w:val="21"/>
        </w:rPr>
        <w:t>（单位公章）：</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年月日</w:t>
      </w:r>
    </w:p>
    <w:p w:rsidR="00C555A4" w:rsidRPr="0080752E" w:rsidRDefault="00C555A4" w:rsidP="00BF3B42">
      <w:pPr>
        <w:snapToGrid w:val="0"/>
        <w:spacing w:line="360" w:lineRule="auto"/>
        <w:rPr>
          <w:color w:val="FF0000"/>
          <w:sz w:val="24"/>
          <w:szCs w:val="21"/>
        </w:rPr>
      </w:pPr>
    </w:p>
    <w:p w:rsidR="00BF3B42" w:rsidRPr="00BF3B42" w:rsidRDefault="00BF3B42" w:rsidP="00BF3B42">
      <w:pPr>
        <w:snapToGrid w:val="0"/>
        <w:spacing w:line="360" w:lineRule="auto"/>
        <w:rPr>
          <w:color w:val="FF0000"/>
          <w:sz w:val="24"/>
          <w:szCs w:val="21"/>
        </w:rPr>
      </w:pPr>
      <w:r w:rsidRPr="0080752E">
        <w:rPr>
          <w:rFonts w:hint="eastAsia"/>
          <w:color w:val="FF0000"/>
          <w:sz w:val="24"/>
          <w:szCs w:val="21"/>
        </w:rPr>
        <w:t>注：中小</w:t>
      </w:r>
      <w:proofErr w:type="gramStart"/>
      <w:r w:rsidRPr="0080752E">
        <w:rPr>
          <w:rFonts w:hint="eastAsia"/>
          <w:color w:val="FF0000"/>
          <w:sz w:val="24"/>
          <w:szCs w:val="21"/>
        </w:rPr>
        <w:t>微企业</w:t>
      </w:r>
      <w:proofErr w:type="gramEnd"/>
      <w:r w:rsidRPr="0080752E">
        <w:rPr>
          <w:rFonts w:hint="eastAsia"/>
          <w:color w:val="FF0000"/>
          <w:sz w:val="24"/>
          <w:szCs w:val="21"/>
        </w:rPr>
        <w:t>声明函（</w:t>
      </w:r>
      <w:r w:rsidR="00264E75" w:rsidRPr="0080752E">
        <w:rPr>
          <w:rFonts w:hint="eastAsia"/>
          <w:color w:val="FF0000"/>
          <w:sz w:val="24"/>
          <w:szCs w:val="21"/>
        </w:rPr>
        <w:t>制造商</w:t>
      </w:r>
      <w:r w:rsidRPr="0080752E">
        <w:rPr>
          <w:rFonts w:hint="eastAsia"/>
          <w:color w:val="FF0000"/>
          <w:sz w:val="24"/>
          <w:szCs w:val="21"/>
        </w:rPr>
        <w:t>）须原件扫描后放入电子投标文件，否则不予认定。</w:t>
      </w:r>
    </w:p>
    <w:sectPr w:rsidR="00BF3B42" w:rsidRPr="00BF3B42" w:rsidSect="00AE5C1F">
      <w:footerReference w:type="default" r:id="rId9"/>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77" w:rsidRDefault="00783877" w:rsidP="00AE5C1F">
      <w:r>
        <w:separator/>
      </w:r>
    </w:p>
  </w:endnote>
  <w:endnote w:type="continuationSeparator" w:id="0">
    <w:p w:rsidR="00783877" w:rsidRDefault="00783877" w:rsidP="00AE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D2" w:rsidRDefault="00812AF6" w:rsidP="00AE5C1F">
    <w:pPr>
      <w:pStyle w:val="a6"/>
      <w:jc w:val="center"/>
    </w:pPr>
    <w:r>
      <w:rPr>
        <w:b/>
      </w:rPr>
      <w:fldChar w:fldCharType="begin"/>
    </w:r>
    <w:r w:rsidR="00C057D2">
      <w:rPr>
        <w:b/>
      </w:rPr>
      <w:instrText>PAGE  \* Arabic  \* MERGEFORMAT</w:instrText>
    </w:r>
    <w:r>
      <w:rPr>
        <w:b/>
      </w:rPr>
      <w:fldChar w:fldCharType="separate"/>
    </w:r>
    <w:r w:rsidR="00360179" w:rsidRPr="00360179">
      <w:rPr>
        <w:b/>
        <w:noProof/>
        <w:lang w:val="zh-CN"/>
      </w:rPr>
      <w:t>14</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77" w:rsidRDefault="00783877" w:rsidP="00AE5C1F">
      <w:r>
        <w:separator/>
      </w:r>
    </w:p>
  </w:footnote>
  <w:footnote w:type="continuationSeparator" w:id="0">
    <w:p w:rsidR="00783877" w:rsidRDefault="00783877" w:rsidP="00AE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832"/>
    <w:rsid w:val="00000D09"/>
    <w:rsid w:val="00001FD1"/>
    <w:rsid w:val="00010DCF"/>
    <w:rsid w:val="00011B73"/>
    <w:rsid w:val="00013068"/>
    <w:rsid w:val="00013701"/>
    <w:rsid w:val="00017C2D"/>
    <w:rsid w:val="00021DC9"/>
    <w:rsid w:val="000308AC"/>
    <w:rsid w:val="00032015"/>
    <w:rsid w:val="00036A32"/>
    <w:rsid w:val="000403B6"/>
    <w:rsid w:val="00040BCC"/>
    <w:rsid w:val="0004130F"/>
    <w:rsid w:val="00042FFE"/>
    <w:rsid w:val="00050365"/>
    <w:rsid w:val="00056208"/>
    <w:rsid w:val="0005643C"/>
    <w:rsid w:val="00056EF3"/>
    <w:rsid w:val="000607D4"/>
    <w:rsid w:val="000609C9"/>
    <w:rsid w:val="00065BDD"/>
    <w:rsid w:val="00065D05"/>
    <w:rsid w:val="0007081F"/>
    <w:rsid w:val="00074F44"/>
    <w:rsid w:val="000756A0"/>
    <w:rsid w:val="00075C85"/>
    <w:rsid w:val="00076371"/>
    <w:rsid w:val="00076BA5"/>
    <w:rsid w:val="000826F9"/>
    <w:rsid w:val="00086EBE"/>
    <w:rsid w:val="00092400"/>
    <w:rsid w:val="000A5CEA"/>
    <w:rsid w:val="000B2975"/>
    <w:rsid w:val="000B75B0"/>
    <w:rsid w:val="000C337F"/>
    <w:rsid w:val="000C6CA8"/>
    <w:rsid w:val="000C7A3F"/>
    <w:rsid w:val="000D260D"/>
    <w:rsid w:val="000D26D7"/>
    <w:rsid w:val="000D2F5A"/>
    <w:rsid w:val="000D514E"/>
    <w:rsid w:val="000E50F9"/>
    <w:rsid w:val="000E6A76"/>
    <w:rsid w:val="000E7FF7"/>
    <w:rsid w:val="000F1202"/>
    <w:rsid w:val="000F1454"/>
    <w:rsid w:val="000F48D9"/>
    <w:rsid w:val="000F4C0F"/>
    <w:rsid w:val="000F5C82"/>
    <w:rsid w:val="000F6957"/>
    <w:rsid w:val="00100DF7"/>
    <w:rsid w:val="00104EFC"/>
    <w:rsid w:val="001165C6"/>
    <w:rsid w:val="00121CDE"/>
    <w:rsid w:val="00123EE3"/>
    <w:rsid w:val="001256ED"/>
    <w:rsid w:val="00136F51"/>
    <w:rsid w:val="001411F4"/>
    <w:rsid w:val="00141664"/>
    <w:rsid w:val="00143B4D"/>
    <w:rsid w:val="0015068F"/>
    <w:rsid w:val="001524A8"/>
    <w:rsid w:val="00155128"/>
    <w:rsid w:val="00157D81"/>
    <w:rsid w:val="00165267"/>
    <w:rsid w:val="001659F0"/>
    <w:rsid w:val="001707F2"/>
    <w:rsid w:val="00172B5E"/>
    <w:rsid w:val="001731B6"/>
    <w:rsid w:val="00173561"/>
    <w:rsid w:val="001760DF"/>
    <w:rsid w:val="00181CBF"/>
    <w:rsid w:val="00181ED5"/>
    <w:rsid w:val="001834DA"/>
    <w:rsid w:val="00193BCD"/>
    <w:rsid w:val="0019431D"/>
    <w:rsid w:val="00194FBC"/>
    <w:rsid w:val="00196D6B"/>
    <w:rsid w:val="00196E07"/>
    <w:rsid w:val="001A2919"/>
    <w:rsid w:val="001A3DE3"/>
    <w:rsid w:val="001A46F9"/>
    <w:rsid w:val="001B5BEA"/>
    <w:rsid w:val="001C0E64"/>
    <w:rsid w:val="001C1981"/>
    <w:rsid w:val="001C50CC"/>
    <w:rsid w:val="001D1850"/>
    <w:rsid w:val="001E3CB7"/>
    <w:rsid w:val="001F2B50"/>
    <w:rsid w:val="001F345B"/>
    <w:rsid w:val="001F65EF"/>
    <w:rsid w:val="002027E3"/>
    <w:rsid w:val="002113A2"/>
    <w:rsid w:val="00212E26"/>
    <w:rsid w:val="00214171"/>
    <w:rsid w:val="00214D65"/>
    <w:rsid w:val="0021638D"/>
    <w:rsid w:val="00230077"/>
    <w:rsid w:val="00233239"/>
    <w:rsid w:val="00243DC1"/>
    <w:rsid w:val="00244482"/>
    <w:rsid w:val="0024790F"/>
    <w:rsid w:val="00251ED7"/>
    <w:rsid w:val="00254919"/>
    <w:rsid w:val="00261C83"/>
    <w:rsid w:val="00264E75"/>
    <w:rsid w:val="00264E8A"/>
    <w:rsid w:val="00265B2C"/>
    <w:rsid w:val="00266956"/>
    <w:rsid w:val="00274406"/>
    <w:rsid w:val="00274CF5"/>
    <w:rsid w:val="00277427"/>
    <w:rsid w:val="002804EC"/>
    <w:rsid w:val="00287B8E"/>
    <w:rsid w:val="00292BE5"/>
    <w:rsid w:val="00293728"/>
    <w:rsid w:val="0029386D"/>
    <w:rsid w:val="00293B4A"/>
    <w:rsid w:val="002948B5"/>
    <w:rsid w:val="00294986"/>
    <w:rsid w:val="00294EAF"/>
    <w:rsid w:val="0029610C"/>
    <w:rsid w:val="002968CE"/>
    <w:rsid w:val="0029758D"/>
    <w:rsid w:val="00297EAE"/>
    <w:rsid w:val="002A4B3C"/>
    <w:rsid w:val="002B3BB4"/>
    <w:rsid w:val="002C696D"/>
    <w:rsid w:val="002D09CD"/>
    <w:rsid w:val="002D1253"/>
    <w:rsid w:val="002D17E4"/>
    <w:rsid w:val="002D492D"/>
    <w:rsid w:val="002D4EA9"/>
    <w:rsid w:val="002D57F1"/>
    <w:rsid w:val="002D5B4E"/>
    <w:rsid w:val="002F1119"/>
    <w:rsid w:val="002F245E"/>
    <w:rsid w:val="002F4792"/>
    <w:rsid w:val="0031086D"/>
    <w:rsid w:val="00317DB0"/>
    <w:rsid w:val="00321DA5"/>
    <w:rsid w:val="00322EA4"/>
    <w:rsid w:val="00323692"/>
    <w:rsid w:val="00325832"/>
    <w:rsid w:val="00343849"/>
    <w:rsid w:val="0035257E"/>
    <w:rsid w:val="00355EEA"/>
    <w:rsid w:val="003562E3"/>
    <w:rsid w:val="003563C9"/>
    <w:rsid w:val="00360179"/>
    <w:rsid w:val="00360F98"/>
    <w:rsid w:val="00363D42"/>
    <w:rsid w:val="00363F0B"/>
    <w:rsid w:val="00364265"/>
    <w:rsid w:val="003672D3"/>
    <w:rsid w:val="0037085F"/>
    <w:rsid w:val="0037389A"/>
    <w:rsid w:val="00374D2C"/>
    <w:rsid w:val="00377781"/>
    <w:rsid w:val="00380538"/>
    <w:rsid w:val="003839AE"/>
    <w:rsid w:val="00383A58"/>
    <w:rsid w:val="003918BD"/>
    <w:rsid w:val="00391FD0"/>
    <w:rsid w:val="0039235B"/>
    <w:rsid w:val="00394B36"/>
    <w:rsid w:val="00395727"/>
    <w:rsid w:val="003A40F1"/>
    <w:rsid w:val="003A4B1D"/>
    <w:rsid w:val="003A58F8"/>
    <w:rsid w:val="003A6738"/>
    <w:rsid w:val="003A7FEB"/>
    <w:rsid w:val="003B6D2D"/>
    <w:rsid w:val="003B78E0"/>
    <w:rsid w:val="003C71A3"/>
    <w:rsid w:val="003D19D4"/>
    <w:rsid w:val="003D2EF8"/>
    <w:rsid w:val="003E2404"/>
    <w:rsid w:val="003E2BBE"/>
    <w:rsid w:val="003E4B1B"/>
    <w:rsid w:val="003E5355"/>
    <w:rsid w:val="003E6E8F"/>
    <w:rsid w:val="003E71CA"/>
    <w:rsid w:val="003F68DF"/>
    <w:rsid w:val="003F6B18"/>
    <w:rsid w:val="004006A1"/>
    <w:rsid w:val="0040134A"/>
    <w:rsid w:val="00402BE6"/>
    <w:rsid w:val="0040553A"/>
    <w:rsid w:val="0040569C"/>
    <w:rsid w:val="00410A95"/>
    <w:rsid w:val="00411416"/>
    <w:rsid w:val="00412894"/>
    <w:rsid w:val="004153D6"/>
    <w:rsid w:val="00415D1E"/>
    <w:rsid w:val="00415D39"/>
    <w:rsid w:val="00416AFE"/>
    <w:rsid w:val="004176FC"/>
    <w:rsid w:val="00417F8F"/>
    <w:rsid w:val="00423287"/>
    <w:rsid w:val="00424D37"/>
    <w:rsid w:val="004267C9"/>
    <w:rsid w:val="00427F8D"/>
    <w:rsid w:val="00431536"/>
    <w:rsid w:val="00431C42"/>
    <w:rsid w:val="00432C99"/>
    <w:rsid w:val="00435D22"/>
    <w:rsid w:val="004377AC"/>
    <w:rsid w:val="004424FE"/>
    <w:rsid w:val="00443C74"/>
    <w:rsid w:val="00445313"/>
    <w:rsid w:val="00454BBE"/>
    <w:rsid w:val="004559D5"/>
    <w:rsid w:val="00457B84"/>
    <w:rsid w:val="00460809"/>
    <w:rsid w:val="00461A5D"/>
    <w:rsid w:val="00465909"/>
    <w:rsid w:val="00472C82"/>
    <w:rsid w:val="004826E0"/>
    <w:rsid w:val="0049218A"/>
    <w:rsid w:val="00495ECD"/>
    <w:rsid w:val="004A07CB"/>
    <w:rsid w:val="004A0F57"/>
    <w:rsid w:val="004A3709"/>
    <w:rsid w:val="004A3B65"/>
    <w:rsid w:val="004A4E98"/>
    <w:rsid w:val="004A7516"/>
    <w:rsid w:val="004A7F72"/>
    <w:rsid w:val="004B725D"/>
    <w:rsid w:val="004C1EC2"/>
    <w:rsid w:val="004C3EA3"/>
    <w:rsid w:val="004C51D8"/>
    <w:rsid w:val="004D6293"/>
    <w:rsid w:val="004D6546"/>
    <w:rsid w:val="004E0B40"/>
    <w:rsid w:val="004E66AE"/>
    <w:rsid w:val="004F1E38"/>
    <w:rsid w:val="004F4169"/>
    <w:rsid w:val="004F4549"/>
    <w:rsid w:val="004F55DE"/>
    <w:rsid w:val="004F7B5C"/>
    <w:rsid w:val="00502349"/>
    <w:rsid w:val="00506CD1"/>
    <w:rsid w:val="005078D9"/>
    <w:rsid w:val="00513A4E"/>
    <w:rsid w:val="005201BE"/>
    <w:rsid w:val="005204FD"/>
    <w:rsid w:val="00524604"/>
    <w:rsid w:val="00525EE9"/>
    <w:rsid w:val="0053021A"/>
    <w:rsid w:val="005349D4"/>
    <w:rsid w:val="005370AF"/>
    <w:rsid w:val="00537D63"/>
    <w:rsid w:val="005407BF"/>
    <w:rsid w:val="00542508"/>
    <w:rsid w:val="005449BE"/>
    <w:rsid w:val="00547F40"/>
    <w:rsid w:val="00550B2F"/>
    <w:rsid w:val="00551D03"/>
    <w:rsid w:val="0055739D"/>
    <w:rsid w:val="0056011E"/>
    <w:rsid w:val="00560BE9"/>
    <w:rsid w:val="00566C9F"/>
    <w:rsid w:val="00570D49"/>
    <w:rsid w:val="0057120E"/>
    <w:rsid w:val="00572118"/>
    <w:rsid w:val="00572E0A"/>
    <w:rsid w:val="00573437"/>
    <w:rsid w:val="005737C6"/>
    <w:rsid w:val="00580546"/>
    <w:rsid w:val="005813EA"/>
    <w:rsid w:val="005842A0"/>
    <w:rsid w:val="0058472E"/>
    <w:rsid w:val="00584D37"/>
    <w:rsid w:val="00586F23"/>
    <w:rsid w:val="0059473B"/>
    <w:rsid w:val="005953CA"/>
    <w:rsid w:val="005960BA"/>
    <w:rsid w:val="005A6731"/>
    <w:rsid w:val="005A7833"/>
    <w:rsid w:val="005B631B"/>
    <w:rsid w:val="005B6420"/>
    <w:rsid w:val="005C5EB1"/>
    <w:rsid w:val="005D1406"/>
    <w:rsid w:val="005D1B17"/>
    <w:rsid w:val="005D3683"/>
    <w:rsid w:val="005D792B"/>
    <w:rsid w:val="005E2966"/>
    <w:rsid w:val="005E2AC4"/>
    <w:rsid w:val="005E6149"/>
    <w:rsid w:val="005E7FF4"/>
    <w:rsid w:val="005F09CC"/>
    <w:rsid w:val="005F1B3C"/>
    <w:rsid w:val="005F2890"/>
    <w:rsid w:val="005F297C"/>
    <w:rsid w:val="005F3EB2"/>
    <w:rsid w:val="006001B2"/>
    <w:rsid w:val="006014DA"/>
    <w:rsid w:val="006038D0"/>
    <w:rsid w:val="00604416"/>
    <w:rsid w:val="006103AE"/>
    <w:rsid w:val="00611A86"/>
    <w:rsid w:val="00612BD3"/>
    <w:rsid w:val="00615BCA"/>
    <w:rsid w:val="00616B13"/>
    <w:rsid w:val="00620130"/>
    <w:rsid w:val="0062204B"/>
    <w:rsid w:val="00625361"/>
    <w:rsid w:val="00630B07"/>
    <w:rsid w:val="0063101B"/>
    <w:rsid w:val="00633921"/>
    <w:rsid w:val="00634780"/>
    <w:rsid w:val="00635DAE"/>
    <w:rsid w:val="006365E5"/>
    <w:rsid w:val="00637E05"/>
    <w:rsid w:val="006400C1"/>
    <w:rsid w:val="00641801"/>
    <w:rsid w:val="006443E8"/>
    <w:rsid w:val="006478CA"/>
    <w:rsid w:val="00665F3D"/>
    <w:rsid w:val="00670BE5"/>
    <w:rsid w:val="006741E5"/>
    <w:rsid w:val="00674887"/>
    <w:rsid w:val="006802EF"/>
    <w:rsid w:val="00681C7D"/>
    <w:rsid w:val="00692AAC"/>
    <w:rsid w:val="006931CA"/>
    <w:rsid w:val="006A00B0"/>
    <w:rsid w:val="006A1C8A"/>
    <w:rsid w:val="006A4BDB"/>
    <w:rsid w:val="006A6F51"/>
    <w:rsid w:val="006A75E7"/>
    <w:rsid w:val="006B0EC3"/>
    <w:rsid w:val="006B52A7"/>
    <w:rsid w:val="006C0461"/>
    <w:rsid w:val="006D3647"/>
    <w:rsid w:val="006E0CD2"/>
    <w:rsid w:val="006E1997"/>
    <w:rsid w:val="006E2EB7"/>
    <w:rsid w:val="006E466C"/>
    <w:rsid w:val="006F0645"/>
    <w:rsid w:val="006F1700"/>
    <w:rsid w:val="0070070A"/>
    <w:rsid w:val="0071772B"/>
    <w:rsid w:val="007236BA"/>
    <w:rsid w:val="007238DD"/>
    <w:rsid w:val="00723D02"/>
    <w:rsid w:val="00723D84"/>
    <w:rsid w:val="00724717"/>
    <w:rsid w:val="0072660C"/>
    <w:rsid w:val="00730EDE"/>
    <w:rsid w:val="00731AB7"/>
    <w:rsid w:val="0074180F"/>
    <w:rsid w:val="00742396"/>
    <w:rsid w:val="00746019"/>
    <w:rsid w:val="00746C56"/>
    <w:rsid w:val="007532A0"/>
    <w:rsid w:val="007558DB"/>
    <w:rsid w:val="00755AB9"/>
    <w:rsid w:val="00760746"/>
    <w:rsid w:val="00766299"/>
    <w:rsid w:val="00766870"/>
    <w:rsid w:val="007737A3"/>
    <w:rsid w:val="007753D0"/>
    <w:rsid w:val="0077606A"/>
    <w:rsid w:val="00780E86"/>
    <w:rsid w:val="0078146D"/>
    <w:rsid w:val="00781801"/>
    <w:rsid w:val="00783877"/>
    <w:rsid w:val="00784C33"/>
    <w:rsid w:val="0079363C"/>
    <w:rsid w:val="00793B6E"/>
    <w:rsid w:val="007A4BB5"/>
    <w:rsid w:val="007A4FB6"/>
    <w:rsid w:val="007A5AEB"/>
    <w:rsid w:val="007B1550"/>
    <w:rsid w:val="007B1B3A"/>
    <w:rsid w:val="007B4E82"/>
    <w:rsid w:val="007B7C1E"/>
    <w:rsid w:val="007C0063"/>
    <w:rsid w:val="007C1D1B"/>
    <w:rsid w:val="007D6EC1"/>
    <w:rsid w:val="007E4CD6"/>
    <w:rsid w:val="007F1F0C"/>
    <w:rsid w:val="007F5589"/>
    <w:rsid w:val="007F79A8"/>
    <w:rsid w:val="008005A8"/>
    <w:rsid w:val="0080752E"/>
    <w:rsid w:val="00810ED5"/>
    <w:rsid w:val="00812AF6"/>
    <w:rsid w:val="00814C9A"/>
    <w:rsid w:val="008150C7"/>
    <w:rsid w:val="00817270"/>
    <w:rsid w:val="00837228"/>
    <w:rsid w:val="00842972"/>
    <w:rsid w:val="008508DB"/>
    <w:rsid w:val="00852EBB"/>
    <w:rsid w:val="0085585F"/>
    <w:rsid w:val="00855FFB"/>
    <w:rsid w:val="0086630A"/>
    <w:rsid w:val="00867AFC"/>
    <w:rsid w:val="008736D0"/>
    <w:rsid w:val="00874016"/>
    <w:rsid w:val="0087401C"/>
    <w:rsid w:val="00874BB1"/>
    <w:rsid w:val="008813FC"/>
    <w:rsid w:val="00883479"/>
    <w:rsid w:val="008843F7"/>
    <w:rsid w:val="00884FB1"/>
    <w:rsid w:val="00885DD4"/>
    <w:rsid w:val="00886809"/>
    <w:rsid w:val="0088750D"/>
    <w:rsid w:val="008879C5"/>
    <w:rsid w:val="00890051"/>
    <w:rsid w:val="0089306D"/>
    <w:rsid w:val="008932DD"/>
    <w:rsid w:val="008951B3"/>
    <w:rsid w:val="00895914"/>
    <w:rsid w:val="008A1E8A"/>
    <w:rsid w:val="008B3001"/>
    <w:rsid w:val="008B5DBC"/>
    <w:rsid w:val="008C3C92"/>
    <w:rsid w:val="008C4E8A"/>
    <w:rsid w:val="008D2A5F"/>
    <w:rsid w:val="008D4422"/>
    <w:rsid w:val="008D640B"/>
    <w:rsid w:val="008D736B"/>
    <w:rsid w:val="008D7B6A"/>
    <w:rsid w:val="008E3C04"/>
    <w:rsid w:val="008E56E2"/>
    <w:rsid w:val="008E7142"/>
    <w:rsid w:val="008F35A8"/>
    <w:rsid w:val="009016E3"/>
    <w:rsid w:val="00906C54"/>
    <w:rsid w:val="00906FE1"/>
    <w:rsid w:val="0091066C"/>
    <w:rsid w:val="00913750"/>
    <w:rsid w:val="00913F09"/>
    <w:rsid w:val="00917496"/>
    <w:rsid w:val="0092151E"/>
    <w:rsid w:val="0093630E"/>
    <w:rsid w:val="00936E99"/>
    <w:rsid w:val="00947EC9"/>
    <w:rsid w:val="00950544"/>
    <w:rsid w:val="00951A8D"/>
    <w:rsid w:val="009533CE"/>
    <w:rsid w:val="00955B43"/>
    <w:rsid w:val="0095612C"/>
    <w:rsid w:val="009603E7"/>
    <w:rsid w:val="00961C20"/>
    <w:rsid w:val="00962A82"/>
    <w:rsid w:val="00964109"/>
    <w:rsid w:val="009656F9"/>
    <w:rsid w:val="009662F0"/>
    <w:rsid w:val="00971020"/>
    <w:rsid w:val="00977FB6"/>
    <w:rsid w:val="00980867"/>
    <w:rsid w:val="009809F0"/>
    <w:rsid w:val="009829B0"/>
    <w:rsid w:val="009904E8"/>
    <w:rsid w:val="00990618"/>
    <w:rsid w:val="0099688A"/>
    <w:rsid w:val="009A1742"/>
    <w:rsid w:val="009A4641"/>
    <w:rsid w:val="009A6A83"/>
    <w:rsid w:val="009A70B1"/>
    <w:rsid w:val="009A7596"/>
    <w:rsid w:val="009B477B"/>
    <w:rsid w:val="009C513D"/>
    <w:rsid w:val="009C69C7"/>
    <w:rsid w:val="009C783D"/>
    <w:rsid w:val="009D187B"/>
    <w:rsid w:val="009D2385"/>
    <w:rsid w:val="009D5C8E"/>
    <w:rsid w:val="009E0499"/>
    <w:rsid w:val="009E2558"/>
    <w:rsid w:val="009E3B6B"/>
    <w:rsid w:val="009E44DC"/>
    <w:rsid w:val="009E7D35"/>
    <w:rsid w:val="009F2269"/>
    <w:rsid w:val="009F463A"/>
    <w:rsid w:val="009F598A"/>
    <w:rsid w:val="00A002FE"/>
    <w:rsid w:val="00A02228"/>
    <w:rsid w:val="00A03C90"/>
    <w:rsid w:val="00A03EDD"/>
    <w:rsid w:val="00A04C0B"/>
    <w:rsid w:val="00A0638C"/>
    <w:rsid w:val="00A1023B"/>
    <w:rsid w:val="00A11FFD"/>
    <w:rsid w:val="00A12C8D"/>
    <w:rsid w:val="00A252F0"/>
    <w:rsid w:val="00A264A9"/>
    <w:rsid w:val="00A26C90"/>
    <w:rsid w:val="00A314D5"/>
    <w:rsid w:val="00A3561D"/>
    <w:rsid w:val="00A35BC5"/>
    <w:rsid w:val="00A440E2"/>
    <w:rsid w:val="00A45815"/>
    <w:rsid w:val="00A5132F"/>
    <w:rsid w:val="00A5241A"/>
    <w:rsid w:val="00A53C66"/>
    <w:rsid w:val="00A55CB3"/>
    <w:rsid w:val="00A57696"/>
    <w:rsid w:val="00A60795"/>
    <w:rsid w:val="00A60AF2"/>
    <w:rsid w:val="00A62455"/>
    <w:rsid w:val="00A64F8F"/>
    <w:rsid w:val="00A711EB"/>
    <w:rsid w:val="00A73828"/>
    <w:rsid w:val="00A7459A"/>
    <w:rsid w:val="00A74D21"/>
    <w:rsid w:val="00A7554B"/>
    <w:rsid w:val="00A8009D"/>
    <w:rsid w:val="00A80AAB"/>
    <w:rsid w:val="00A858C8"/>
    <w:rsid w:val="00A90E13"/>
    <w:rsid w:val="00A92667"/>
    <w:rsid w:val="00A92978"/>
    <w:rsid w:val="00A92A1A"/>
    <w:rsid w:val="00A936E7"/>
    <w:rsid w:val="00A97408"/>
    <w:rsid w:val="00AA0FDA"/>
    <w:rsid w:val="00AA2CF3"/>
    <w:rsid w:val="00AA6B88"/>
    <w:rsid w:val="00AA772B"/>
    <w:rsid w:val="00AB040F"/>
    <w:rsid w:val="00AB0F96"/>
    <w:rsid w:val="00AB1AAB"/>
    <w:rsid w:val="00AB1AB2"/>
    <w:rsid w:val="00AB472B"/>
    <w:rsid w:val="00AC0B2F"/>
    <w:rsid w:val="00AC27FA"/>
    <w:rsid w:val="00AC7CD8"/>
    <w:rsid w:val="00AD07A0"/>
    <w:rsid w:val="00AE1773"/>
    <w:rsid w:val="00AE2ECF"/>
    <w:rsid w:val="00AE5C1F"/>
    <w:rsid w:val="00AE6074"/>
    <w:rsid w:val="00AF06D9"/>
    <w:rsid w:val="00B012DE"/>
    <w:rsid w:val="00B05458"/>
    <w:rsid w:val="00B0744E"/>
    <w:rsid w:val="00B13280"/>
    <w:rsid w:val="00B1328E"/>
    <w:rsid w:val="00B13707"/>
    <w:rsid w:val="00B13CD0"/>
    <w:rsid w:val="00B25107"/>
    <w:rsid w:val="00B2637A"/>
    <w:rsid w:val="00B32A76"/>
    <w:rsid w:val="00B32C88"/>
    <w:rsid w:val="00B4237D"/>
    <w:rsid w:val="00B42656"/>
    <w:rsid w:val="00B443B4"/>
    <w:rsid w:val="00B45888"/>
    <w:rsid w:val="00B45B15"/>
    <w:rsid w:val="00B51D96"/>
    <w:rsid w:val="00B53BD7"/>
    <w:rsid w:val="00B56096"/>
    <w:rsid w:val="00B63C12"/>
    <w:rsid w:val="00B6637D"/>
    <w:rsid w:val="00B666EF"/>
    <w:rsid w:val="00B671A0"/>
    <w:rsid w:val="00B672EC"/>
    <w:rsid w:val="00B728F9"/>
    <w:rsid w:val="00B8141F"/>
    <w:rsid w:val="00B84566"/>
    <w:rsid w:val="00B85D52"/>
    <w:rsid w:val="00B86890"/>
    <w:rsid w:val="00BA33E7"/>
    <w:rsid w:val="00BA48C0"/>
    <w:rsid w:val="00BA4E83"/>
    <w:rsid w:val="00BB21E1"/>
    <w:rsid w:val="00BC6742"/>
    <w:rsid w:val="00BC74D7"/>
    <w:rsid w:val="00BD0EA1"/>
    <w:rsid w:val="00BD11D6"/>
    <w:rsid w:val="00BD751A"/>
    <w:rsid w:val="00BE4FFC"/>
    <w:rsid w:val="00BE5250"/>
    <w:rsid w:val="00BF27F1"/>
    <w:rsid w:val="00BF3297"/>
    <w:rsid w:val="00BF3B42"/>
    <w:rsid w:val="00BF4927"/>
    <w:rsid w:val="00BF7162"/>
    <w:rsid w:val="00C030CD"/>
    <w:rsid w:val="00C0504F"/>
    <w:rsid w:val="00C057D2"/>
    <w:rsid w:val="00C0765F"/>
    <w:rsid w:val="00C07C56"/>
    <w:rsid w:val="00C137F2"/>
    <w:rsid w:val="00C16DF3"/>
    <w:rsid w:val="00C23595"/>
    <w:rsid w:val="00C23D41"/>
    <w:rsid w:val="00C24668"/>
    <w:rsid w:val="00C258AC"/>
    <w:rsid w:val="00C25CA4"/>
    <w:rsid w:val="00C30DF9"/>
    <w:rsid w:val="00C337B7"/>
    <w:rsid w:val="00C33D90"/>
    <w:rsid w:val="00C35458"/>
    <w:rsid w:val="00C50A24"/>
    <w:rsid w:val="00C53D13"/>
    <w:rsid w:val="00C55371"/>
    <w:rsid w:val="00C553EC"/>
    <w:rsid w:val="00C555A4"/>
    <w:rsid w:val="00C55658"/>
    <w:rsid w:val="00C627B1"/>
    <w:rsid w:val="00C66C3B"/>
    <w:rsid w:val="00C67013"/>
    <w:rsid w:val="00C677B6"/>
    <w:rsid w:val="00C720A2"/>
    <w:rsid w:val="00C721BF"/>
    <w:rsid w:val="00C7230E"/>
    <w:rsid w:val="00C8474B"/>
    <w:rsid w:val="00CA0D71"/>
    <w:rsid w:val="00CA262C"/>
    <w:rsid w:val="00CB1696"/>
    <w:rsid w:val="00CB59BC"/>
    <w:rsid w:val="00CC1A25"/>
    <w:rsid w:val="00CC3889"/>
    <w:rsid w:val="00CC3D49"/>
    <w:rsid w:val="00CD214D"/>
    <w:rsid w:val="00CD4977"/>
    <w:rsid w:val="00CD65B8"/>
    <w:rsid w:val="00CD6A17"/>
    <w:rsid w:val="00CE143E"/>
    <w:rsid w:val="00CE48BF"/>
    <w:rsid w:val="00CF31B8"/>
    <w:rsid w:val="00CF3D52"/>
    <w:rsid w:val="00CF4653"/>
    <w:rsid w:val="00CF6EAD"/>
    <w:rsid w:val="00D04073"/>
    <w:rsid w:val="00D06931"/>
    <w:rsid w:val="00D12CAF"/>
    <w:rsid w:val="00D13280"/>
    <w:rsid w:val="00D260FE"/>
    <w:rsid w:val="00D33185"/>
    <w:rsid w:val="00D41B81"/>
    <w:rsid w:val="00D43D4D"/>
    <w:rsid w:val="00D55D73"/>
    <w:rsid w:val="00D57E7B"/>
    <w:rsid w:val="00D616C1"/>
    <w:rsid w:val="00D61F06"/>
    <w:rsid w:val="00D73247"/>
    <w:rsid w:val="00D83B0E"/>
    <w:rsid w:val="00D8458A"/>
    <w:rsid w:val="00D85E94"/>
    <w:rsid w:val="00D872E5"/>
    <w:rsid w:val="00D873D6"/>
    <w:rsid w:val="00D91F58"/>
    <w:rsid w:val="00D94293"/>
    <w:rsid w:val="00D94BC3"/>
    <w:rsid w:val="00DA1C99"/>
    <w:rsid w:val="00DA30D4"/>
    <w:rsid w:val="00DA3B07"/>
    <w:rsid w:val="00DA44A4"/>
    <w:rsid w:val="00DA4AE5"/>
    <w:rsid w:val="00DA5924"/>
    <w:rsid w:val="00DA6EAF"/>
    <w:rsid w:val="00DA76CC"/>
    <w:rsid w:val="00DB3474"/>
    <w:rsid w:val="00DB682A"/>
    <w:rsid w:val="00DC1E27"/>
    <w:rsid w:val="00DC53EC"/>
    <w:rsid w:val="00DC671C"/>
    <w:rsid w:val="00DD1FB1"/>
    <w:rsid w:val="00DD4A57"/>
    <w:rsid w:val="00DD4D01"/>
    <w:rsid w:val="00DE5B26"/>
    <w:rsid w:val="00DE78D0"/>
    <w:rsid w:val="00DF09A6"/>
    <w:rsid w:val="00DF12BE"/>
    <w:rsid w:val="00DF2A97"/>
    <w:rsid w:val="00DF67A6"/>
    <w:rsid w:val="00DF68F2"/>
    <w:rsid w:val="00E03E6D"/>
    <w:rsid w:val="00E0438B"/>
    <w:rsid w:val="00E0460D"/>
    <w:rsid w:val="00E07B01"/>
    <w:rsid w:val="00E15D14"/>
    <w:rsid w:val="00E20F2B"/>
    <w:rsid w:val="00E227FF"/>
    <w:rsid w:val="00E269BA"/>
    <w:rsid w:val="00E3578B"/>
    <w:rsid w:val="00E35916"/>
    <w:rsid w:val="00E40D53"/>
    <w:rsid w:val="00E54C73"/>
    <w:rsid w:val="00E57275"/>
    <w:rsid w:val="00E575B1"/>
    <w:rsid w:val="00E578C5"/>
    <w:rsid w:val="00E60CAD"/>
    <w:rsid w:val="00E67265"/>
    <w:rsid w:val="00E716E0"/>
    <w:rsid w:val="00E71BED"/>
    <w:rsid w:val="00E753DF"/>
    <w:rsid w:val="00E77325"/>
    <w:rsid w:val="00E800D4"/>
    <w:rsid w:val="00E81B33"/>
    <w:rsid w:val="00E81D71"/>
    <w:rsid w:val="00E839EF"/>
    <w:rsid w:val="00E86267"/>
    <w:rsid w:val="00E873FC"/>
    <w:rsid w:val="00E902A9"/>
    <w:rsid w:val="00E92A1C"/>
    <w:rsid w:val="00E92C60"/>
    <w:rsid w:val="00EA18B6"/>
    <w:rsid w:val="00EA3BA2"/>
    <w:rsid w:val="00EA48B8"/>
    <w:rsid w:val="00EA6EC8"/>
    <w:rsid w:val="00EB01B6"/>
    <w:rsid w:val="00EB1F35"/>
    <w:rsid w:val="00EB39C5"/>
    <w:rsid w:val="00EB47D5"/>
    <w:rsid w:val="00EB6C44"/>
    <w:rsid w:val="00EC07CF"/>
    <w:rsid w:val="00EC2FAA"/>
    <w:rsid w:val="00EC7E53"/>
    <w:rsid w:val="00ED080B"/>
    <w:rsid w:val="00ED0E03"/>
    <w:rsid w:val="00ED37A4"/>
    <w:rsid w:val="00ED4B6D"/>
    <w:rsid w:val="00ED6893"/>
    <w:rsid w:val="00EE550F"/>
    <w:rsid w:val="00EE55C1"/>
    <w:rsid w:val="00EF0D03"/>
    <w:rsid w:val="00EF0E84"/>
    <w:rsid w:val="00EF18D1"/>
    <w:rsid w:val="00EF5154"/>
    <w:rsid w:val="00EF5351"/>
    <w:rsid w:val="00EF7338"/>
    <w:rsid w:val="00F03A1A"/>
    <w:rsid w:val="00F041C4"/>
    <w:rsid w:val="00F04FF1"/>
    <w:rsid w:val="00F0691A"/>
    <w:rsid w:val="00F177A2"/>
    <w:rsid w:val="00F238DF"/>
    <w:rsid w:val="00F24726"/>
    <w:rsid w:val="00F25935"/>
    <w:rsid w:val="00F306C7"/>
    <w:rsid w:val="00F32212"/>
    <w:rsid w:val="00F32F05"/>
    <w:rsid w:val="00F33DDF"/>
    <w:rsid w:val="00F40389"/>
    <w:rsid w:val="00F41B8B"/>
    <w:rsid w:val="00F436AA"/>
    <w:rsid w:val="00F43FF6"/>
    <w:rsid w:val="00F51AD2"/>
    <w:rsid w:val="00F57097"/>
    <w:rsid w:val="00F61408"/>
    <w:rsid w:val="00F61CAD"/>
    <w:rsid w:val="00F66DD2"/>
    <w:rsid w:val="00F67950"/>
    <w:rsid w:val="00F67C9D"/>
    <w:rsid w:val="00F70820"/>
    <w:rsid w:val="00F7251D"/>
    <w:rsid w:val="00F86DB5"/>
    <w:rsid w:val="00F86E3C"/>
    <w:rsid w:val="00F86E7B"/>
    <w:rsid w:val="00F9117A"/>
    <w:rsid w:val="00F92891"/>
    <w:rsid w:val="00F93EB7"/>
    <w:rsid w:val="00F96D17"/>
    <w:rsid w:val="00F97162"/>
    <w:rsid w:val="00FA16EF"/>
    <w:rsid w:val="00FA4865"/>
    <w:rsid w:val="00FA54F1"/>
    <w:rsid w:val="00FB0A47"/>
    <w:rsid w:val="00FB3025"/>
    <w:rsid w:val="00FB56AE"/>
    <w:rsid w:val="00FC4DF5"/>
    <w:rsid w:val="00FC6823"/>
    <w:rsid w:val="00FC7BCC"/>
    <w:rsid w:val="00FC7FDF"/>
    <w:rsid w:val="00FD16E8"/>
    <w:rsid w:val="00FD2929"/>
    <w:rsid w:val="00FD3118"/>
    <w:rsid w:val="00FD4590"/>
    <w:rsid w:val="00FD622B"/>
    <w:rsid w:val="00FD70C7"/>
    <w:rsid w:val="00FE251C"/>
    <w:rsid w:val="00FE3329"/>
    <w:rsid w:val="00FE49C1"/>
    <w:rsid w:val="00FF5906"/>
    <w:rsid w:val="00FF5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AE5C1F"/>
    <w:rPr>
      <w:rFonts w:ascii="Cambria" w:eastAsia="宋体" w:hAnsi="Cambria" w:cs="Times New Roman"/>
      <w:b/>
      <w:bCs/>
      <w:kern w:val="28"/>
      <w:sz w:val="32"/>
      <w:szCs w:val="32"/>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character" w:styleId="ac">
    <w:name w:val="page number"/>
    <w:uiPriority w:val="99"/>
    <w:rsid w:val="008843F7"/>
    <w:rPr>
      <w:rFonts w:cs="Times New Roman"/>
    </w:rPr>
  </w:style>
  <w:style w:type="character" w:customStyle="1" w:styleId="CharChar2">
    <w:name w:val="Char Char2"/>
    <w:uiPriority w:val="99"/>
    <w:locked/>
    <w:rsid w:val="00435D22"/>
    <w:rPr>
      <w:rFonts w:ascii="Calibri" w:eastAsia="宋体" w:hAnsi="Calibri" w:cs="Times New Roman"/>
      <w:sz w:val="18"/>
      <w:szCs w:val="18"/>
    </w:rPr>
  </w:style>
  <w:style w:type="paragraph" w:styleId="ad">
    <w:name w:val="annotation text"/>
    <w:basedOn w:val="a"/>
    <w:link w:val="Char6"/>
    <w:semiHidden/>
    <w:rsid w:val="00F32212"/>
    <w:pPr>
      <w:jc w:val="left"/>
    </w:pPr>
  </w:style>
  <w:style w:type="character" w:customStyle="1" w:styleId="Char6">
    <w:name w:val="批注文字 Char"/>
    <w:basedOn w:val="a0"/>
    <w:link w:val="ad"/>
    <w:semiHidden/>
    <w:rsid w:val="00F32212"/>
    <w:rPr>
      <w:rFonts w:ascii="Times New Roman" w:eastAsia="宋体" w:hAnsi="Times New Roman" w:cs="Times New Roman"/>
      <w:szCs w:val="20"/>
    </w:rPr>
  </w:style>
  <w:style w:type="paragraph" w:customStyle="1" w:styleId="p0">
    <w:name w:val="p0"/>
    <w:basedOn w:val="a"/>
    <w:rsid w:val="00F32212"/>
    <w:pPr>
      <w:widowControl/>
    </w:pPr>
    <w:rPr>
      <w:kern w:val="0"/>
      <w:szCs w:val="21"/>
    </w:rPr>
  </w:style>
  <w:style w:type="paragraph" w:customStyle="1" w:styleId="1">
    <w:name w:val="列出段落1"/>
    <w:basedOn w:val="a"/>
    <w:uiPriority w:val="99"/>
    <w:qFormat/>
    <w:rsid w:val="00586F2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60672191">
      <w:bodyDiv w:val="1"/>
      <w:marLeft w:val="0"/>
      <w:marRight w:val="0"/>
      <w:marTop w:val="0"/>
      <w:marBottom w:val="0"/>
      <w:divBdr>
        <w:top w:val="none" w:sz="0" w:space="0" w:color="auto"/>
        <w:left w:val="none" w:sz="0" w:space="0" w:color="auto"/>
        <w:bottom w:val="none" w:sz="0" w:space="0" w:color="auto"/>
        <w:right w:val="none" w:sz="0" w:space="0" w:color="auto"/>
      </w:divBdr>
    </w:div>
    <w:div w:id="681469502">
      <w:bodyDiv w:val="1"/>
      <w:marLeft w:val="0"/>
      <w:marRight w:val="0"/>
      <w:marTop w:val="0"/>
      <w:marBottom w:val="0"/>
      <w:divBdr>
        <w:top w:val="none" w:sz="0" w:space="0" w:color="auto"/>
        <w:left w:val="none" w:sz="0" w:space="0" w:color="auto"/>
        <w:bottom w:val="none" w:sz="0" w:space="0" w:color="auto"/>
        <w:right w:val="none" w:sz="0" w:space="0" w:color="auto"/>
      </w:divBdr>
    </w:div>
    <w:div w:id="780564128">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61</Pages>
  <Words>4222</Words>
  <Characters>24071</Characters>
  <Application>Microsoft Office Word</Application>
  <DocSecurity>0</DocSecurity>
  <Lines>200</Lines>
  <Paragraphs>56</Paragraphs>
  <ScaleCrop>false</ScaleCrop>
  <Company>MS</Company>
  <LinksUpToDate>false</LinksUpToDate>
  <CharactersWithSpaces>28237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227</cp:revision>
  <dcterms:created xsi:type="dcterms:W3CDTF">2016-03-21T07:52:00Z</dcterms:created>
  <dcterms:modified xsi:type="dcterms:W3CDTF">2017-06-22T01:19:00Z</dcterms:modified>
</cp:coreProperties>
</file>