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A3" w:rsidRDefault="000874A3" w:rsidP="00954B1E">
      <w:pPr>
        <w:rPr>
          <w:sz w:val="84"/>
          <w:szCs w:val="84"/>
        </w:rPr>
      </w:pPr>
    </w:p>
    <w:p w:rsidR="000874A3" w:rsidRPr="00A10EE5" w:rsidRDefault="00322896" w:rsidP="00A10EE5">
      <w:pPr>
        <w:jc w:val="center"/>
        <w:rPr>
          <w:b/>
          <w:sz w:val="84"/>
          <w:szCs w:val="84"/>
        </w:rPr>
      </w:pPr>
      <w:r w:rsidRPr="00A10EE5">
        <w:rPr>
          <w:rFonts w:hint="eastAsia"/>
          <w:b/>
          <w:sz w:val="84"/>
          <w:szCs w:val="84"/>
        </w:rPr>
        <w:t>辽阳耗材</w:t>
      </w:r>
      <w:r w:rsidR="0037200D" w:rsidRPr="00A10EE5">
        <w:rPr>
          <w:rFonts w:hint="eastAsia"/>
          <w:b/>
          <w:sz w:val="84"/>
          <w:szCs w:val="84"/>
        </w:rPr>
        <w:t>投</w:t>
      </w:r>
      <w:r w:rsidR="000874A3" w:rsidRPr="00A10EE5">
        <w:rPr>
          <w:rFonts w:hint="eastAsia"/>
          <w:b/>
          <w:sz w:val="84"/>
          <w:szCs w:val="84"/>
        </w:rPr>
        <w:t>标平台</w:t>
      </w:r>
    </w:p>
    <w:p w:rsidR="00AD2FFB" w:rsidRPr="00A10EE5" w:rsidRDefault="00111E4D" w:rsidP="000874A3">
      <w:pPr>
        <w:jc w:val="center"/>
        <w:rPr>
          <w:b/>
          <w:sz w:val="84"/>
          <w:szCs w:val="84"/>
        </w:rPr>
      </w:pPr>
      <w:r w:rsidRPr="00A10EE5">
        <w:rPr>
          <w:rFonts w:hint="eastAsia"/>
          <w:b/>
          <w:sz w:val="84"/>
          <w:szCs w:val="84"/>
        </w:rPr>
        <w:t>投标</w:t>
      </w:r>
      <w:r w:rsidR="000874A3" w:rsidRPr="00A10EE5">
        <w:rPr>
          <w:rFonts w:hint="eastAsia"/>
          <w:b/>
          <w:sz w:val="84"/>
          <w:szCs w:val="84"/>
        </w:rPr>
        <w:t>企业</w:t>
      </w:r>
      <w:r w:rsidR="00AD2FFB" w:rsidRPr="00A10EE5">
        <w:rPr>
          <w:rFonts w:hint="eastAsia"/>
          <w:b/>
          <w:sz w:val="84"/>
          <w:szCs w:val="84"/>
        </w:rPr>
        <w:t>报价、竞价</w:t>
      </w:r>
    </w:p>
    <w:p w:rsidR="000874A3" w:rsidRPr="00A10EE5" w:rsidRDefault="000874A3" w:rsidP="000874A3">
      <w:pPr>
        <w:jc w:val="center"/>
        <w:rPr>
          <w:b/>
          <w:sz w:val="84"/>
          <w:szCs w:val="84"/>
        </w:rPr>
      </w:pPr>
      <w:r w:rsidRPr="00A10EE5">
        <w:rPr>
          <w:rFonts w:hint="eastAsia"/>
          <w:b/>
          <w:sz w:val="84"/>
          <w:szCs w:val="84"/>
        </w:rPr>
        <w:t>操作说明</w:t>
      </w: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A10EE5" w:rsidRDefault="00A10EE5">
      <w:pPr>
        <w:widowControl/>
        <w:jc w:val="left"/>
        <w:rPr>
          <w:sz w:val="28"/>
          <w:szCs w:val="28"/>
        </w:rPr>
      </w:pPr>
    </w:p>
    <w:p w:rsidR="000874A3" w:rsidRDefault="000874A3">
      <w:pPr>
        <w:widowControl/>
        <w:jc w:val="left"/>
        <w:rPr>
          <w:sz w:val="28"/>
          <w:szCs w:val="28"/>
        </w:rPr>
      </w:pPr>
    </w:p>
    <w:p w:rsidR="00E125F5" w:rsidRPr="00A10EE5" w:rsidRDefault="000874A3" w:rsidP="00E125F5">
      <w:pPr>
        <w:widowControl/>
        <w:jc w:val="center"/>
        <w:rPr>
          <w:b/>
          <w:sz w:val="44"/>
          <w:szCs w:val="44"/>
        </w:rPr>
      </w:pPr>
      <w:r w:rsidRPr="00A10EE5">
        <w:rPr>
          <w:b/>
          <w:sz w:val="44"/>
          <w:szCs w:val="44"/>
        </w:rPr>
        <w:t>2016 辽宁宇程招标有限公司</w:t>
      </w:r>
    </w:p>
    <w:p w:rsidR="000874A3" w:rsidRPr="00E125F5" w:rsidRDefault="000874A3" w:rsidP="00E125F5">
      <w:pPr>
        <w:widowControl/>
        <w:rPr>
          <w:sz w:val="44"/>
          <w:szCs w:val="44"/>
        </w:rPr>
      </w:pPr>
      <w:r>
        <w:rPr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27570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874A3" w:rsidRPr="007C03FE" w:rsidRDefault="000874A3">
          <w:pPr>
            <w:pStyle w:val="TOC"/>
            <w:rPr>
              <w:sz w:val="36"/>
              <w:szCs w:val="36"/>
            </w:rPr>
          </w:pPr>
          <w:r w:rsidRPr="007C03FE">
            <w:rPr>
              <w:sz w:val="36"/>
              <w:szCs w:val="36"/>
              <w:lang w:val="zh-CN"/>
            </w:rPr>
            <w:t>目录</w:t>
          </w:r>
        </w:p>
        <w:p w:rsidR="007F12AD" w:rsidRPr="007F12AD" w:rsidRDefault="00D1598A">
          <w:pPr>
            <w:pStyle w:val="10"/>
            <w:tabs>
              <w:tab w:val="right" w:leader="dot" w:pos="8296"/>
            </w:tabs>
            <w:rPr>
              <w:noProof/>
              <w:sz w:val="48"/>
              <w:szCs w:val="48"/>
            </w:rPr>
          </w:pPr>
          <w:r w:rsidRPr="00D1598A">
            <w:rPr>
              <w:sz w:val="48"/>
              <w:szCs w:val="48"/>
            </w:rPr>
            <w:fldChar w:fldCharType="begin"/>
          </w:r>
          <w:r w:rsidR="000874A3" w:rsidRPr="007F12AD">
            <w:rPr>
              <w:sz w:val="48"/>
              <w:szCs w:val="48"/>
            </w:rPr>
            <w:instrText xml:space="preserve"> TOC \o "1-3" \h \z \u </w:instrText>
          </w:r>
          <w:r w:rsidRPr="00D1598A">
            <w:rPr>
              <w:sz w:val="48"/>
              <w:szCs w:val="48"/>
            </w:rPr>
            <w:fldChar w:fldCharType="separate"/>
          </w:r>
          <w:hyperlink w:anchor="_Toc477732637" w:history="1">
            <w:r w:rsidR="007F12AD" w:rsidRPr="007F12AD">
              <w:rPr>
                <w:rStyle w:val="a3"/>
                <w:noProof/>
                <w:sz w:val="48"/>
                <w:szCs w:val="48"/>
              </w:rPr>
              <w:t>登陆</w:t>
            </w:r>
            <w:r w:rsidR="007F12AD" w:rsidRPr="007F12AD">
              <w:rPr>
                <w:noProof/>
                <w:webHidden/>
                <w:sz w:val="48"/>
                <w:szCs w:val="48"/>
              </w:rPr>
              <w:tab/>
            </w:r>
            <w:r w:rsidRPr="007F12AD">
              <w:rPr>
                <w:noProof/>
                <w:webHidden/>
                <w:sz w:val="48"/>
                <w:szCs w:val="48"/>
              </w:rPr>
              <w:fldChar w:fldCharType="begin"/>
            </w:r>
            <w:r w:rsidR="007F12AD" w:rsidRPr="007F12AD">
              <w:rPr>
                <w:noProof/>
                <w:webHidden/>
                <w:sz w:val="48"/>
                <w:szCs w:val="48"/>
              </w:rPr>
              <w:instrText xml:space="preserve"> PAGEREF _Toc477732637 \h </w:instrText>
            </w:r>
            <w:r w:rsidRPr="007F12AD">
              <w:rPr>
                <w:noProof/>
                <w:webHidden/>
                <w:sz w:val="48"/>
                <w:szCs w:val="48"/>
              </w:rPr>
            </w:r>
            <w:r w:rsidRPr="007F12AD">
              <w:rPr>
                <w:noProof/>
                <w:webHidden/>
                <w:sz w:val="48"/>
                <w:szCs w:val="48"/>
              </w:rPr>
              <w:fldChar w:fldCharType="separate"/>
            </w:r>
            <w:r w:rsidR="007F12AD" w:rsidRPr="007F12AD">
              <w:rPr>
                <w:noProof/>
                <w:webHidden/>
                <w:sz w:val="48"/>
                <w:szCs w:val="48"/>
              </w:rPr>
              <w:t>3</w:t>
            </w:r>
            <w:r w:rsidRPr="007F12AD">
              <w:rPr>
                <w:noProof/>
                <w:webHidden/>
                <w:sz w:val="48"/>
                <w:szCs w:val="48"/>
              </w:rPr>
              <w:fldChar w:fldCharType="end"/>
            </w:r>
          </w:hyperlink>
        </w:p>
        <w:p w:rsidR="007F12AD" w:rsidRPr="007F12AD" w:rsidRDefault="00D1598A">
          <w:pPr>
            <w:pStyle w:val="10"/>
            <w:tabs>
              <w:tab w:val="right" w:leader="dot" w:pos="8296"/>
            </w:tabs>
            <w:rPr>
              <w:noProof/>
              <w:sz w:val="48"/>
              <w:szCs w:val="48"/>
            </w:rPr>
          </w:pPr>
          <w:hyperlink w:anchor="_Toc477732638" w:history="1">
            <w:r w:rsidR="007F12AD" w:rsidRPr="007F12AD">
              <w:rPr>
                <w:rStyle w:val="a3"/>
                <w:noProof/>
                <w:sz w:val="48"/>
                <w:szCs w:val="48"/>
              </w:rPr>
              <w:t>产品报价</w:t>
            </w:r>
            <w:r w:rsidR="007F12AD" w:rsidRPr="007F12AD">
              <w:rPr>
                <w:noProof/>
                <w:webHidden/>
                <w:sz w:val="48"/>
                <w:szCs w:val="48"/>
              </w:rPr>
              <w:tab/>
            </w:r>
            <w:r w:rsidRPr="007F12AD">
              <w:rPr>
                <w:noProof/>
                <w:webHidden/>
                <w:sz w:val="48"/>
                <w:szCs w:val="48"/>
              </w:rPr>
              <w:fldChar w:fldCharType="begin"/>
            </w:r>
            <w:r w:rsidR="007F12AD" w:rsidRPr="007F12AD">
              <w:rPr>
                <w:noProof/>
                <w:webHidden/>
                <w:sz w:val="48"/>
                <w:szCs w:val="48"/>
              </w:rPr>
              <w:instrText xml:space="preserve"> PAGEREF _Toc477732638 \h </w:instrText>
            </w:r>
            <w:r w:rsidRPr="007F12AD">
              <w:rPr>
                <w:noProof/>
                <w:webHidden/>
                <w:sz w:val="48"/>
                <w:szCs w:val="48"/>
              </w:rPr>
            </w:r>
            <w:r w:rsidRPr="007F12AD">
              <w:rPr>
                <w:noProof/>
                <w:webHidden/>
                <w:sz w:val="48"/>
                <w:szCs w:val="48"/>
              </w:rPr>
              <w:fldChar w:fldCharType="separate"/>
            </w:r>
            <w:r w:rsidR="007F12AD" w:rsidRPr="007F12AD">
              <w:rPr>
                <w:noProof/>
                <w:webHidden/>
                <w:sz w:val="48"/>
                <w:szCs w:val="48"/>
              </w:rPr>
              <w:t>4</w:t>
            </w:r>
            <w:r w:rsidRPr="007F12AD">
              <w:rPr>
                <w:noProof/>
                <w:webHidden/>
                <w:sz w:val="48"/>
                <w:szCs w:val="48"/>
              </w:rPr>
              <w:fldChar w:fldCharType="end"/>
            </w:r>
          </w:hyperlink>
        </w:p>
        <w:p w:rsidR="007F12AD" w:rsidRPr="007F12AD" w:rsidRDefault="00D1598A">
          <w:pPr>
            <w:pStyle w:val="10"/>
            <w:tabs>
              <w:tab w:val="right" w:leader="dot" w:pos="8296"/>
            </w:tabs>
            <w:rPr>
              <w:noProof/>
              <w:sz w:val="48"/>
              <w:szCs w:val="48"/>
            </w:rPr>
          </w:pPr>
          <w:hyperlink w:anchor="_Toc477732639" w:history="1">
            <w:r w:rsidR="007F12AD" w:rsidRPr="007F12AD">
              <w:rPr>
                <w:rStyle w:val="a3"/>
                <w:noProof/>
                <w:sz w:val="48"/>
                <w:szCs w:val="48"/>
              </w:rPr>
              <w:t>产品竞价</w:t>
            </w:r>
            <w:r w:rsidR="007F12AD" w:rsidRPr="007F12AD">
              <w:rPr>
                <w:noProof/>
                <w:webHidden/>
                <w:sz w:val="48"/>
                <w:szCs w:val="48"/>
              </w:rPr>
              <w:tab/>
            </w:r>
            <w:r w:rsidRPr="007F12AD">
              <w:rPr>
                <w:noProof/>
                <w:webHidden/>
                <w:sz w:val="48"/>
                <w:szCs w:val="48"/>
              </w:rPr>
              <w:fldChar w:fldCharType="begin"/>
            </w:r>
            <w:r w:rsidR="007F12AD" w:rsidRPr="007F12AD">
              <w:rPr>
                <w:noProof/>
                <w:webHidden/>
                <w:sz w:val="48"/>
                <w:szCs w:val="48"/>
              </w:rPr>
              <w:instrText xml:space="preserve"> PAGEREF _Toc477732639 \h </w:instrText>
            </w:r>
            <w:r w:rsidRPr="007F12AD">
              <w:rPr>
                <w:noProof/>
                <w:webHidden/>
                <w:sz w:val="48"/>
                <w:szCs w:val="48"/>
              </w:rPr>
            </w:r>
            <w:r w:rsidRPr="007F12AD">
              <w:rPr>
                <w:noProof/>
                <w:webHidden/>
                <w:sz w:val="48"/>
                <w:szCs w:val="48"/>
              </w:rPr>
              <w:fldChar w:fldCharType="separate"/>
            </w:r>
            <w:r w:rsidR="007F12AD" w:rsidRPr="007F12AD">
              <w:rPr>
                <w:noProof/>
                <w:webHidden/>
                <w:sz w:val="48"/>
                <w:szCs w:val="48"/>
              </w:rPr>
              <w:t>6</w:t>
            </w:r>
            <w:r w:rsidRPr="007F12AD">
              <w:rPr>
                <w:noProof/>
                <w:webHidden/>
                <w:sz w:val="48"/>
                <w:szCs w:val="48"/>
              </w:rPr>
              <w:fldChar w:fldCharType="end"/>
            </w:r>
          </w:hyperlink>
        </w:p>
        <w:p w:rsidR="000874A3" w:rsidRDefault="00D1598A">
          <w:r w:rsidRPr="007F12AD">
            <w:rPr>
              <w:b/>
              <w:bCs/>
              <w:sz w:val="48"/>
              <w:szCs w:val="48"/>
              <w:lang w:val="zh-CN"/>
            </w:rPr>
            <w:fldChar w:fldCharType="end"/>
          </w:r>
        </w:p>
      </w:sdtContent>
    </w:sdt>
    <w:p w:rsidR="000874A3" w:rsidRDefault="000874A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6909" w:rsidRDefault="00F74381" w:rsidP="000874A3">
      <w:pPr>
        <w:pStyle w:val="1"/>
      </w:pPr>
      <w:bookmarkStart w:id="0" w:name="_Toc477732637"/>
      <w:r>
        <w:rPr>
          <w:rFonts w:hint="eastAsia"/>
        </w:rPr>
        <w:lastRenderedPageBreak/>
        <w:t>登陆</w:t>
      </w:r>
      <w:bookmarkEnd w:id="0"/>
    </w:p>
    <w:p w:rsidR="00A135A8" w:rsidRPr="00ED6909" w:rsidRDefault="00ED6909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ED6909">
        <w:rPr>
          <w:rFonts w:hint="eastAsia"/>
          <w:sz w:val="28"/>
          <w:szCs w:val="28"/>
        </w:rPr>
        <w:t>登陆</w:t>
      </w:r>
      <w:hyperlink r:id="rId8" w:history="1">
        <w:r w:rsidRPr="00ED6909">
          <w:rPr>
            <w:rStyle w:val="a3"/>
            <w:sz w:val="28"/>
            <w:szCs w:val="28"/>
          </w:rPr>
          <w:t>http://lyhczb.yuchengec.com/</w:t>
        </w:r>
      </w:hyperlink>
    </w:p>
    <w:p w:rsidR="00ED6909" w:rsidRDefault="00903841" w:rsidP="00ED690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点击“投标</w:t>
      </w:r>
      <w:r w:rsidR="00ED6909">
        <w:rPr>
          <w:rFonts w:hint="eastAsia"/>
          <w:sz w:val="28"/>
          <w:szCs w:val="28"/>
        </w:rPr>
        <w:t>企业申请与登陆”</w:t>
      </w:r>
    </w:p>
    <w:p w:rsidR="0053755E" w:rsidRDefault="0053755E" w:rsidP="0053755E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注意：不支持IE8</w:t>
      </w:r>
      <w:r w:rsidR="008661F4">
        <w:rPr>
          <w:rFonts w:hint="eastAsia"/>
          <w:sz w:val="28"/>
          <w:szCs w:val="28"/>
        </w:rPr>
        <w:t>内核</w:t>
      </w:r>
      <w:r>
        <w:rPr>
          <w:rFonts w:hint="eastAsia"/>
          <w:sz w:val="28"/>
          <w:szCs w:val="28"/>
        </w:rPr>
        <w:t>以下</w:t>
      </w:r>
      <w:r w:rsidR="008661F4">
        <w:rPr>
          <w:rFonts w:hint="eastAsia"/>
          <w:sz w:val="28"/>
          <w:szCs w:val="28"/>
        </w:rPr>
        <w:t>浏览器，如遇显示问题，请更换浏览器</w:t>
      </w:r>
    </w:p>
    <w:p w:rsidR="00ED6909" w:rsidRDefault="00ED6909" w:rsidP="00733119">
      <w:pPr>
        <w:pStyle w:val="a4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884420" cy="40995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80EBB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177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7E" w:rsidRPr="0008127E" w:rsidRDefault="0030204B" w:rsidP="0008127E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输入用户名、密码及动态口令，</w:t>
      </w:r>
      <w:r w:rsidR="00ED6909"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</w:rPr>
        <w:t>登陆</w:t>
      </w:r>
      <w:r w:rsidR="00ED6909">
        <w:rPr>
          <w:rFonts w:hint="eastAsia"/>
          <w:sz w:val="28"/>
          <w:szCs w:val="28"/>
        </w:rPr>
        <w:t>”</w:t>
      </w:r>
    </w:p>
    <w:p w:rsidR="00ED6909" w:rsidRDefault="0008127E" w:rsidP="00733119">
      <w:pPr>
        <w:pStyle w:val="a4"/>
        <w:ind w:left="72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01540" cy="4046220"/>
            <wp:effectExtent l="19050" t="0" r="381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805EA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016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9C" w:rsidRDefault="00625B9C" w:rsidP="00625B9C">
      <w:pPr>
        <w:pStyle w:val="1"/>
      </w:pPr>
      <w:bookmarkStart w:id="1" w:name="_Toc477732638"/>
      <w:r>
        <w:rPr>
          <w:rFonts w:hint="eastAsia"/>
        </w:rPr>
        <w:t>产品报价</w:t>
      </w:r>
      <w:bookmarkEnd w:id="1"/>
    </w:p>
    <w:p w:rsidR="00625B9C" w:rsidRDefault="00625B9C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进入报价阶段，各投标企业需在平台上进行产品报价，报价页面进入方式：“产品申报-产品报价“</w:t>
      </w:r>
    </w:p>
    <w:p w:rsidR="00625B9C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07061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F4BAAC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14B" w:rsidRPr="00EE5B2C" w:rsidRDefault="003E114B" w:rsidP="001005F0">
      <w:pPr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报价时需</w:t>
      </w:r>
      <w:r w:rsidR="00A45B67">
        <w:rPr>
          <w:rFonts w:hint="eastAsia"/>
          <w:sz w:val="28"/>
          <w:szCs w:val="28"/>
        </w:rPr>
        <w:t>输入产品价格，选择配送</w:t>
      </w:r>
      <w:r>
        <w:rPr>
          <w:rFonts w:hint="eastAsia"/>
          <w:sz w:val="28"/>
          <w:szCs w:val="28"/>
        </w:rPr>
        <w:t>企业，并对所有价格逐一保存。</w:t>
      </w:r>
      <w:r w:rsidR="005E5E5F" w:rsidRPr="00EE5B2C">
        <w:rPr>
          <w:rFonts w:hint="eastAsia"/>
          <w:b/>
          <w:color w:val="FF0000"/>
          <w:sz w:val="28"/>
          <w:szCs w:val="28"/>
        </w:rPr>
        <w:t>接受</w:t>
      </w:r>
      <w:r w:rsidRPr="00EE5B2C">
        <w:rPr>
          <w:rFonts w:hint="eastAsia"/>
          <w:b/>
          <w:color w:val="FF0000"/>
          <w:sz w:val="28"/>
          <w:szCs w:val="28"/>
        </w:rPr>
        <w:t>0报价，0报价视为放弃投标。</w:t>
      </w:r>
    </w:p>
    <w:p w:rsidR="00D94D38" w:rsidRDefault="00D94D38" w:rsidP="00D94D38">
      <w:pPr>
        <w:rPr>
          <w:sz w:val="28"/>
          <w:szCs w:val="28"/>
        </w:rPr>
      </w:pPr>
      <w:r w:rsidRPr="00F87919">
        <w:rPr>
          <w:rFonts w:hint="eastAsia"/>
          <w:sz w:val="28"/>
          <w:szCs w:val="28"/>
        </w:rPr>
        <w:t>投标报价不能高于投标限价，投标报价按四舍五入计算原则上保留到小数点后</w:t>
      </w:r>
      <w:r w:rsidRPr="00F87919">
        <w:rPr>
          <w:sz w:val="28"/>
          <w:szCs w:val="28"/>
        </w:rPr>
        <w:t>2位（即0.01），币种为人民币，单位为元。</w:t>
      </w:r>
    </w:p>
    <w:p w:rsidR="0030204B" w:rsidRDefault="0030204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输入价格后，请</w:t>
      </w:r>
      <w:r w:rsidRPr="0030204B">
        <w:rPr>
          <w:rFonts w:hint="eastAsia"/>
          <w:b/>
          <w:color w:val="FF0000"/>
          <w:sz w:val="28"/>
          <w:szCs w:val="28"/>
        </w:rPr>
        <w:t>务必点击保存按钮</w:t>
      </w:r>
      <w:r>
        <w:rPr>
          <w:rFonts w:hint="eastAsia"/>
          <w:sz w:val="28"/>
          <w:szCs w:val="28"/>
        </w:rPr>
        <w:t>，如未保存，提交报价时会提示对未保存的报价进行保存。</w:t>
      </w:r>
    </w:p>
    <w:p w:rsidR="003E114B" w:rsidRDefault="008E2DC8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每个报价产品必须选择一到三个配送企业，</w:t>
      </w:r>
      <w:r w:rsidR="003E114B">
        <w:rPr>
          <w:rFonts w:hint="eastAsia"/>
          <w:sz w:val="28"/>
          <w:szCs w:val="28"/>
        </w:rPr>
        <w:t>如有产品未选择配送企业或，则无法提交。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854710"/>
            <wp:effectExtent l="0" t="0" r="254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F4E3FA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79B" w:rsidRDefault="0020479B" w:rsidP="001005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报价后，在允许期间内，点击“重新报价”可重新修改报价。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839595"/>
            <wp:effectExtent l="0" t="0" r="254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8F47F9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79B" w:rsidRDefault="0020479B" w:rsidP="001005F0">
      <w:pPr>
        <w:rPr>
          <w:sz w:val="28"/>
          <w:szCs w:val="28"/>
        </w:rPr>
      </w:pPr>
      <w:r>
        <w:rPr>
          <w:sz w:val="28"/>
          <w:szCs w:val="28"/>
        </w:rPr>
        <w:t>报价期间结束后，再次进入报价页面，将无法修改报价。</w:t>
      </w:r>
    </w:p>
    <w:p w:rsidR="00A45B67" w:rsidRDefault="00A45B67" w:rsidP="001005F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375535"/>
            <wp:effectExtent l="0" t="0" r="254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F4C08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29D" w:rsidRPr="00DE1324" w:rsidRDefault="0039010F" w:rsidP="00DE1324">
      <w:pPr>
        <w:pStyle w:val="1"/>
      </w:pPr>
      <w:bookmarkStart w:id="2" w:name="_Toc477732639"/>
      <w:r w:rsidRPr="00DE1324">
        <w:rPr>
          <w:rFonts w:hint="eastAsia"/>
        </w:rPr>
        <w:lastRenderedPageBreak/>
        <w:t>产品竞价</w:t>
      </w:r>
      <w:bookmarkEnd w:id="2"/>
    </w:p>
    <w:p w:rsidR="0039010F" w:rsidRDefault="0039010F" w:rsidP="00DE132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进入竞价阶段，各投标企业需在平台上进行产品</w:t>
      </w:r>
      <w:r w:rsidR="00195E9D">
        <w:rPr>
          <w:rFonts w:hint="eastAsia"/>
          <w:sz w:val="28"/>
          <w:szCs w:val="28"/>
        </w:rPr>
        <w:t>竞价</w:t>
      </w:r>
      <w:r>
        <w:rPr>
          <w:rFonts w:hint="eastAsia"/>
          <w:sz w:val="28"/>
          <w:szCs w:val="28"/>
        </w:rPr>
        <w:t>，</w:t>
      </w:r>
      <w:r w:rsidR="00EF6EAC">
        <w:rPr>
          <w:rFonts w:hint="eastAsia"/>
          <w:sz w:val="28"/>
          <w:szCs w:val="28"/>
        </w:rPr>
        <w:t>竞价</w:t>
      </w:r>
      <w:r>
        <w:rPr>
          <w:rFonts w:hint="eastAsia"/>
          <w:sz w:val="28"/>
          <w:szCs w:val="28"/>
        </w:rPr>
        <w:t>页面进入方式：“产品申报-</w:t>
      </w:r>
      <w:r w:rsidR="00CD3D07">
        <w:rPr>
          <w:rFonts w:hint="eastAsia"/>
          <w:sz w:val="28"/>
          <w:szCs w:val="28"/>
        </w:rPr>
        <w:t>产品竞价</w:t>
      </w:r>
      <w:r>
        <w:rPr>
          <w:rFonts w:hint="eastAsia"/>
          <w:sz w:val="28"/>
          <w:szCs w:val="28"/>
        </w:rPr>
        <w:t>“</w:t>
      </w:r>
    </w:p>
    <w:p w:rsidR="0028703B" w:rsidRDefault="0028703B" w:rsidP="00DE1324">
      <w:pPr>
        <w:ind w:firstLine="4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33909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03B" w:rsidRDefault="0028703B" w:rsidP="0028703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竞价阶段，对每个产品的价格确认保存。无论如何报价，必须对所有产品的价格进行保存</w:t>
      </w:r>
      <w:r w:rsidR="00691EBB">
        <w:rPr>
          <w:rFonts w:hint="eastAsia"/>
          <w:sz w:val="28"/>
          <w:szCs w:val="28"/>
        </w:rPr>
        <w:t>。</w:t>
      </w:r>
    </w:p>
    <w:p w:rsidR="00B73B9F" w:rsidRDefault="00B73B9F" w:rsidP="00B73B9F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竞价时需输入产品价格，并对所有价格逐一保存。接受0报价，0报价视为放弃投标。竞</w:t>
      </w:r>
      <w:r w:rsidRPr="00F87919">
        <w:rPr>
          <w:rFonts w:hint="eastAsia"/>
          <w:sz w:val="28"/>
          <w:szCs w:val="28"/>
        </w:rPr>
        <w:t>价按四舍五入计算原则上保留到小数点后</w:t>
      </w:r>
      <w:r w:rsidRPr="00F87919">
        <w:rPr>
          <w:sz w:val="28"/>
          <w:szCs w:val="28"/>
        </w:rPr>
        <w:t>2位（即0.01），币种为人民币，单位为元。</w:t>
      </w:r>
    </w:p>
    <w:p w:rsidR="00536EAB" w:rsidRDefault="00536EAB" w:rsidP="00AD3CDD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输入价格后，请</w:t>
      </w:r>
      <w:r w:rsidRPr="0030204B">
        <w:rPr>
          <w:rFonts w:hint="eastAsia"/>
          <w:b/>
          <w:color w:val="FF0000"/>
          <w:sz w:val="28"/>
          <w:szCs w:val="28"/>
        </w:rPr>
        <w:t>务必点击保存按钮</w:t>
      </w:r>
      <w:r>
        <w:rPr>
          <w:rFonts w:hint="eastAsia"/>
          <w:sz w:val="28"/>
          <w:szCs w:val="28"/>
        </w:rPr>
        <w:t>，如未保存，提交时会提示对未保存的</w:t>
      </w:r>
      <w:r w:rsidR="00AD3CDD"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</w:rPr>
        <w:t>进行保存。</w:t>
      </w:r>
    </w:p>
    <w:p w:rsidR="00536EAB" w:rsidRPr="00536EAB" w:rsidRDefault="00536EAB" w:rsidP="00B73B9F">
      <w:pPr>
        <w:ind w:firstLine="420"/>
        <w:rPr>
          <w:sz w:val="28"/>
          <w:szCs w:val="28"/>
        </w:rPr>
      </w:pPr>
    </w:p>
    <w:p w:rsidR="00691EBB" w:rsidRPr="00B73B9F" w:rsidRDefault="00691EBB" w:rsidP="0028703B">
      <w:pPr>
        <w:ind w:firstLine="420"/>
        <w:rPr>
          <w:color w:val="FF0000"/>
          <w:sz w:val="28"/>
          <w:szCs w:val="28"/>
        </w:rPr>
      </w:pPr>
      <w:r w:rsidRPr="00B73B9F">
        <w:rPr>
          <w:noProof/>
          <w:color w:val="FF0000"/>
        </w:rPr>
        <w:lastRenderedPageBreak/>
        <w:drawing>
          <wp:inline distT="0" distB="0" distL="0" distR="0">
            <wp:extent cx="5274310" cy="7752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EB" w:rsidRDefault="004B2906" w:rsidP="0028703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竞价阶段，可以点击“其他投标报价</w:t>
      </w:r>
      <w:bookmarkStart w:id="3" w:name="_GoBack"/>
      <w:bookmarkEnd w:id="3"/>
      <w:r w:rsidR="00D06967">
        <w:rPr>
          <w:rFonts w:hint="eastAsia"/>
          <w:sz w:val="28"/>
          <w:szCs w:val="28"/>
        </w:rPr>
        <w:t>”，查看其他企业的竞价</w:t>
      </w:r>
      <w:r w:rsidR="00A34FEB">
        <w:rPr>
          <w:rFonts w:hint="eastAsia"/>
          <w:sz w:val="28"/>
          <w:szCs w:val="28"/>
        </w:rPr>
        <w:t>情况。</w:t>
      </w:r>
    </w:p>
    <w:p w:rsidR="00A34FEB" w:rsidRDefault="003B65D7" w:rsidP="0028703B">
      <w:pPr>
        <w:ind w:firstLine="420"/>
        <w:rPr>
          <w:noProof/>
        </w:rPr>
      </w:pPr>
      <w:r>
        <w:rPr>
          <w:noProof/>
        </w:rPr>
        <w:drawing>
          <wp:inline distT="0" distB="0" distL="0" distR="0">
            <wp:extent cx="5274310" cy="36315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CC360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967" w:rsidRDefault="00D06967" w:rsidP="0028703B">
      <w:pPr>
        <w:ind w:firstLine="420"/>
        <w:rPr>
          <w:noProof/>
        </w:rPr>
      </w:pPr>
    </w:p>
    <w:p w:rsidR="00A34FEB" w:rsidRPr="00A34FEB" w:rsidRDefault="00A34FEB" w:rsidP="0028703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这里显示的</w:t>
      </w:r>
      <w:r w:rsidR="006553F8">
        <w:rPr>
          <w:rFonts w:hint="eastAsia"/>
          <w:sz w:val="28"/>
          <w:szCs w:val="28"/>
        </w:rPr>
        <w:t>是同标的下</w:t>
      </w:r>
      <w:r>
        <w:rPr>
          <w:rFonts w:hint="eastAsia"/>
          <w:sz w:val="28"/>
          <w:szCs w:val="28"/>
        </w:rPr>
        <w:t>，其他企业的产品信息以及报价信息。</w:t>
      </w:r>
    </w:p>
    <w:p w:rsidR="00691EBB" w:rsidRDefault="00691EBB" w:rsidP="0028703B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竞价保存结束后，需要点击“提交耗材竞价”完成耗材竞价提交。</w:t>
      </w:r>
    </w:p>
    <w:p w:rsidR="00691EBB" w:rsidRPr="009173BF" w:rsidRDefault="00550547" w:rsidP="00691EBB">
      <w:pPr>
        <w:ind w:firstLine="420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 w:rsidR="00691EBB"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</w:rPr>
        <w:t>后，必须</w:t>
      </w:r>
      <w:r w:rsidR="006553F8">
        <w:rPr>
          <w:rFonts w:hint="eastAsia"/>
          <w:sz w:val="28"/>
          <w:szCs w:val="28"/>
        </w:rPr>
        <w:t>输入加密密码对</w:t>
      </w:r>
      <w:r w:rsidR="009D06EE">
        <w:rPr>
          <w:rFonts w:hint="eastAsia"/>
          <w:sz w:val="28"/>
          <w:szCs w:val="28"/>
        </w:rPr>
        <w:t>竞价</w:t>
      </w:r>
      <w:r w:rsidR="006553F8">
        <w:rPr>
          <w:rFonts w:hint="eastAsia"/>
          <w:sz w:val="28"/>
          <w:szCs w:val="28"/>
        </w:rPr>
        <w:t>进行</w:t>
      </w:r>
      <w:r w:rsidR="007E469E">
        <w:rPr>
          <w:rFonts w:hint="eastAsia"/>
          <w:sz w:val="28"/>
          <w:szCs w:val="28"/>
        </w:rPr>
        <w:t>加密。</w:t>
      </w:r>
      <w:r w:rsidR="006553F8" w:rsidRPr="009173BF">
        <w:rPr>
          <w:rFonts w:hint="eastAsia"/>
          <w:b/>
          <w:color w:val="FF0000"/>
          <w:sz w:val="28"/>
          <w:szCs w:val="28"/>
        </w:rPr>
        <w:t>此密码不可找回，如忘记将无法修改竞价，请妥善保管。</w:t>
      </w:r>
      <w:r w:rsidR="007E469E" w:rsidRPr="009173BF">
        <w:rPr>
          <w:b/>
          <w:color w:val="FF0000"/>
          <w:sz w:val="28"/>
          <w:szCs w:val="28"/>
        </w:rPr>
        <w:t xml:space="preserve"> </w:t>
      </w:r>
    </w:p>
    <w:p w:rsidR="00691EBB" w:rsidRDefault="00550547" w:rsidP="00691EB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916211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EBB" w:rsidRDefault="00691EBB" w:rsidP="00691E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报价后，在允许期间内，点击“</w:t>
      </w:r>
      <w:r w:rsidR="00A65EA2">
        <w:rPr>
          <w:rFonts w:hint="eastAsia"/>
          <w:sz w:val="28"/>
          <w:szCs w:val="28"/>
        </w:rPr>
        <w:t>重新编辑耗材竞价</w:t>
      </w:r>
      <w:r>
        <w:rPr>
          <w:rFonts w:hint="eastAsia"/>
          <w:sz w:val="28"/>
          <w:szCs w:val="28"/>
        </w:rPr>
        <w:t>”可重新修改报价。</w:t>
      </w:r>
    </w:p>
    <w:p w:rsidR="00691EBB" w:rsidRDefault="006553F8" w:rsidP="006553F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144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F8ECDA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F8" w:rsidRDefault="006553F8" w:rsidP="006553F8">
      <w:pPr>
        <w:rPr>
          <w:sz w:val="28"/>
          <w:szCs w:val="28"/>
        </w:rPr>
      </w:pPr>
    </w:p>
    <w:p w:rsidR="006553F8" w:rsidRDefault="006553F8" w:rsidP="006553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点击“重新编辑耗材竞价”后需输入加密密码完成解密操作，之后方可进行重新竞价。</w:t>
      </w:r>
    </w:p>
    <w:p w:rsidR="0000155C" w:rsidRPr="00691EBB" w:rsidRDefault="006553F8" w:rsidP="006553F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2084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F85BE1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10F" w:rsidRPr="0039010F" w:rsidRDefault="00C57F66" w:rsidP="001005F0">
      <w:pPr>
        <w:rPr>
          <w:sz w:val="28"/>
          <w:szCs w:val="28"/>
        </w:rPr>
      </w:pPr>
      <w:r w:rsidRPr="00C57F66">
        <w:rPr>
          <w:rFonts w:hint="eastAsia"/>
          <w:sz w:val="28"/>
          <w:szCs w:val="28"/>
        </w:rPr>
        <w:t>在竞价时间截止后，未进行</w:t>
      </w:r>
      <w:r>
        <w:rPr>
          <w:rFonts w:hint="eastAsia"/>
          <w:sz w:val="28"/>
          <w:szCs w:val="28"/>
        </w:rPr>
        <w:t>提交</w:t>
      </w:r>
      <w:r w:rsidR="00C20D8E">
        <w:rPr>
          <w:rFonts w:hint="eastAsia"/>
          <w:sz w:val="28"/>
          <w:szCs w:val="28"/>
        </w:rPr>
        <w:t>的投标企业视为已提交加密，进入下一个环节</w:t>
      </w:r>
      <w:r w:rsidRPr="00C57F66">
        <w:rPr>
          <w:rFonts w:hint="eastAsia"/>
          <w:sz w:val="28"/>
          <w:szCs w:val="28"/>
        </w:rPr>
        <w:t>。</w:t>
      </w:r>
    </w:p>
    <w:sectPr w:rsidR="0039010F" w:rsidRPr="0039010F" w:rsidSect="0016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9A" w:rsidRDefault="004C309A" w:rsidP="00111E4D">
      <w:r>
        <w:separator/>
      </w:r>
    </w:p>
  </w:endnote>
  <w:endnote w:type="continuationSeparator" w:id="1">
    <w:p w:rsidR="004C309A" w:rsidRDefault="004C309A" w:rsidP="0011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9A" w:rsidRDefault="004C309A" w:rsidP="00111E4D">
      <w:r>
        <w:separator/>
      </w:r>
    </w:p>
  </w:footnote>
  <w:footnote w:type="continuationSeparator" w:id="1">
    <w:p w:rsidR="004C309A" w:rsidRDefault="004C309A" w:rsidP="00111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50B"/>
    <w:multiLevelType w:val="hybridMultilevel"/>
    <w:tmpl w:val="2550BF34"/>
    <w:lvl w:ilvl="0" w:tplc="D6CCE31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A7D43"/>
    <w:multiLevelType w:val="hybridMultilevel"/>
    <w:tmpl w:val="82FEE2DA"/>
    <w:lvl w:ilvl="0" w:tplc="1C88FF2A">
      <w:start w:val="1"/>
      <w:numFmt w:val="decimal"/>
      <w:lvlText w:val="%1、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2BAD40EA"/>
    <w:multiLevelType w:val="hybridMultilevel"/>
    <w:tmpl w:val="1B38783A"/>
    <w:lvl w:ilvl="0" w:tplc="7DBE7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70D"/>
    <w:rsid w:val="0000155C"/>
    <w:rsid w:val="00074573"/>
    <w:rsid w:val="0008127E"/>
    <w:rsid w:val="000874A3"/>
    <w:rsid w:val="00090720"/>
    <w:rsid w:val="001005F0"/>
    <w:rsid w:val="00111E4D"/>
    <w:rsid w:val="001235F6"/>
    <w:rsid w:val="00164A94"/>
    <w:rsid w:val="001838C2"/>
    <w:rsid w:val="00195E9D"/>
    <w:rsid w:val="001A3302"/>
    <w:rsid w:val="001B0466"/>
    <w:rsid w:val="001B1502"/>
    <w:rsid w:val="001F75F5"/>
    <w:rsid w:val="0020479B"/>
    <w:rsid w:val="0028703B"/>
    <w:rsid w:val="002C76F6"/>
    <w:rsid w:val="002E502F"/>
    <w:rsid w:val="0030204B"/>
    <w:rsid w:val="00322896"/>
    <w:rsid w:val="0037200D"/>
    <w:rsid w:val="0038600C"/>
    <w:rsid w:val="0039010F"/>
    <w:rsid w:val="003B65D7"/>
    <w:rsid w:val="003E114B"/>
    <w:rsid w:val="003F10CF"/>
    <w:rsid w:val="00453C97"/>
    <w:rsid w:val="00471DE3"/>
    <w:rsid w:val="004A53D1"/>
    <w:rsid w:val="004B2906"/>
    <w:rsid w:val="004C309A"/>
    <w:rsid w:val="00536EAB"/>
    <w:rsid w:val="0053755E"/>
    <w:rsid w:val="00550547"/>
    <w:rsid w:val="005816D0"/>
    <w:rsid w:val="0059162F"/>
    <w:rsid w:val="005948E8"/>
    <w:rsid w:val="005C129D"/>
    <w:rsid w:val="005E5E5F"/>
    <w:rsid w:val="005F5218"/>
    <w:rsid w:val="00625B9C"/>
    <w:rsid w:val="00634836"/>
    <w:rsid w:val="006553F8"/>
    <w:rsid w:val="00691EBB"/>
    <w:rsid w:val="006C658B"/>
    <w:rsid w:val="00733119"/>
    <w:rsid w:val="00754BEE"/>
    <w:rsid w:val="007C03FE"/>
    <w:rsid w:val="007E469E"/>
    <w:rsid w:val="007E512D"/>
    <w:rsid w:val="007F12AD"/>
    <w:rsid w:val="00827186"/>
    <w:rsid w:val="0084385C"/>
    <w:rsid w:val="00847404"/>
    <w:rsid w:val="008661F4"/>
    <w:rsid w:val="008B470D"/>
    <w:rsid w:val="008C1361"/>
    <w:rsid w:val="008D623C"/>
    <w:rsid w:val="008E2DC8"/>
    <w:rsid w:val="008F1221"/>
    <w:rsid w:val="00903841"/>
    <w:rsid w:val="009173BF"/>
    <w:rsid w:val="00936B98"/>
    <w:rsid w:val="00940F01"/>
    <w:rsid w:val="009518CC"/>
    <w:rsid w:val="00954B1E"/>
    <w:rsid w:val="0098589D"/>
    <w:rsid w:val="009D06EE"/>
    <w:rsid w:val="009D72E4"/>
    <w:rsid w:val="00A10EE5"/>
    <w:rsid w:val="00A135A8"/>
    <w:rsid w:val="00A15C18"/>
    <w:rsid w:val="00A34FEB"/>
    <w:rsid w:val="00A376AB"/>
    <w:rsid w:val="00A45B67"/>
    <w:rsid w:val="00A65EA2"/>
    <w:rsid w:val="00AB679E"/>
    <w:rsid w:val="00AD2FFB"/>
    <w:rsid w:val="00AD3CDD"/>
    <w:rsid w:val="00B002D8"/>
    <w:rsid w:val="00B57E5B"/>
    <w:rsid w:val="00B61170"/>
    <w:rsid w:val="00B73B9F"/>
    <w:rsid w:val="00B95E24"/>
    <w:rsid w:val="00C05347"/>
    <w:rsid w:val="00C20D8E"/>
    <w:rsid w:val="00C33B0D"/>
    <w:rsid w:val="00C57F66"/>
    <w:rsid w:val="00C87380"/>
    <w:rsid w:val="00CC2E4F"/>
    <w:rsid w:val="00CD3D07"/>
    <w:rsid w:val="00D06967"/>
    <w:rsid w:val="00D1598A"/>
    <w:rsid w:val="00D60FF1"/>
    <w:rsid w:val="00D84210"/>
    <w:rsid w:val="00D94D38"/>
    <w:rsid w:val="00DB2EC5"/>
    <w:rsid w:val="00DE1324"/>
    <w:rsid w:val="00E125F5"/>
    <w:rsid w:val="00E345A7"/>
    <w:rsid w:val="00E630F0"/>
    <w:rsid w:val="00E71184"/>
    <w:rsid w:val="00E84727"/>
    <w:rsid w:val="00E912D1"/>
    <w:rsid w:val="00ED6909"/>
    <w:rsid w:val="00EE5B2C"/>
    <w:rsid w:val="00EF6EAC"/>
    <w:rsid w:val="00F237B6"/>
    <w:rsid w:val="00F74381"/>
    <w:rsid w:val="00F87919"/>
    <w:rsid w:val="00FD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74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9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690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874A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874A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874A3"/>
  </w:style>
  <w:style w:type="paragraph" w:styleId="a5">
    <w:name w:val="header"/>
    <w:basedOn w:val="a"/>
    <w:link w:val="Char"/>
    <w:uiPriority w:val="99"/>
    <w:unhideWhenUsed/>
    <w:rsid w:val="0011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1E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11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1E4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A53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5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hczb.yuchengec.com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E34B-24D2-4E7C-9B4A-4EF520BC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</dc:creator>
  <cp:keywords/>
  <dc:description/>
  <cp:lastModifiedBy>hp</cp:lastModifiedBy>
  <cp:revision>78</cp:revision>
  <dcterms:created xsi:type="dcterms:W3CDTF">2016-12-10T13:46:00Z</dcterms:created>
  <dcterms:modified xsi:type="dcterms:W3CDTF">2017-03-20T05:13:00Z</dcterms:modified>
</cp:coreProperties>
</file>